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3F88" w14:textId="77777777" w:rsidR="00A70989" w:rsidRDefault="00A70989" w:rsidP="00A70989">
      <w:pPr>
        <w:pStyle w:val="Ttulo1"/>
        <w:pBdr>
          <w:bottom w:val="none" w:sz="0" w:space="0" w:color="auto"/>
        </w:pBdr>
        <w:spacing w:before="0" w:line="240" w:lineRule="auto"/>
        <w:jc w:val="center"/>
        <w:rPr>
          <w:rFonts w:asciiTheme="minorHAnsi" w:hAnsiTheme="minorHAnsi" w:cstheme="minorHAnsi"/>
          <w:b w:val="0"/>
          <w:sz w:val="22"/>
        </w:rPr>
      </w:pPr>
      <w:bookmarkStart w:id="0" w:name="_Toc274847643"/>
      <w:r w:rsidRPr="000547F9">
        <w:rPr>
          <w:rFonts w:asciiTheme="minorHAnsi" w:hAnsiTheme="minorHAnsi" w:cstheme="minorHAnsi"/>
          <w:b w:val="0"/>
          <w:sz w:val="32"/>
          <w:szCs w:val="32"/>
        </w:rPr>
        <w:t>Título del artículo</w:t>
      </w:r>
      <w:r w:rsidRPr="000547F9">
        <w:rPr>
          <w:rFonts w:asciiTheme="minorHAnsi" w:hAnsiTheme="minorHAnsi" w:cstheme="minorHAnsi"/>
          <w:b w:val="0"/>
          <w:sz w:val="22"/>
        </w:rPr>
        <w:t xml:space="preserve"> (Solo mayúscula inicial, </w:t>
      </w:r>
      <w:r w:rsidR="00123F44" w:rsidRPr="000547F9">
        <w:rPr>
          <w:rFonts w:asciiTheme="minorHAnsi" w:hAnsiTheme="minorHAnsi" w:cstheme="minorHAnsi"/>
          <w:b w:val="0"/>
          <w:sz w:val="22"/>
        </w:rPr>
        <w:t>Calibri</w:t>
      </w:r>
      <w:r w:rsidRPr="000547F9">
        <w:rPr>
          <w:rFonts w:asciiTheme="minorHAnsi" w:hAnsiTheme="minorHAnsi" w:cstheme="minorHAnsi"/>
          <w:b w:val="0"/>
          <w:sz w:val="22"/>
        </w:rPr>
        <w:t xml:space="preserve"> 1</w:t>
      </w:r>
      <w:r w:rsidR="00D65B97" w:rsidRPr="000547F9">
        <w:rPr>
          <w:rFonts w:asciiTheme="minorHAnsi" w:hAnsiTheme="minorHAnsi" w:cstheme="minorHAnsi"/>
          <w:b w:val="0"/>
          <w:sz w:val="22"/>
        </w:rPr>
        <w:t>4</w:t>
      </w:r>
      <w:r w:rsidRPr="000547F9">
        <w:rPr>
          <w:rFonts w:asciiTheme="minorHAnsi" w:hAnsiTheme="minorHAnsi" w:cstheme="minorHAnsi"/>
          <w:b w:val="0"/>
          <w:sz w:val="22"/>
        </w:rPr>
        <w:t>)</w:t>
      </w:r>
    </w:p>
    <w:p w14:paraId="084BF8C9" w14:textId="77777777" w:rsidR="007F791D" w:rsidRPr="007F791D" w:rsidRDefault="007F791D" w:rsidP="007F791D">
      <w:pPr>
        <w:rPr>
          <w:lang w:val="es-ES_tradnl"/>
        </w:rPr>
      </w:pPr>
    </w:p>
    <w:p w14:paraId="6593E939" w14:textId="77777777" w:rsidR="007F791D" w:rsidRDefault="007F791D" w:rsidP="00A70989">
      <w:pPr>
        <w:spacing w:line="240" w:lineRule="auto"/>
        <w:jc w:val="center"/>
        <w:rPr>
          <w:rFonts w:asciiTheme="minorHAnsi" w:hAnsiTheme="minorHAnsi" w:cstheme="minorHAnsi"/>
          <w:lang w:val="es-CO"/>
        </w:rPr>
        <w:sectPr w:rsidR="007F791D" w:rsidSect="00B74DF3">
          <w:headerReference w:type="default" r:id="rId8"/>
          <w:pgSz w:w="11907" w:h="16839" w:code="9"/>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766714FF" w14:textId="77777777" w:rsidR="007F791D" w:rsidRDefault="00344BB8" w:rsidP="007F791D">
      <w:pPr>
        <w:spacing w:before="0" w:line="240" w:lineRule="auto"/>
        <w:jc w:val="center"/>
        <w:rPr>
          <w:rFonts w:asciiTheme="minorHAnsi" w:hAnsiTheme="minorHAnsi" w:cstheme="minorHAnsi"/>
          <w:vertAlign w:val="superscript"/>
          <w:lang w:val="es-CO"/>
        </w:rPr>
      </w:pPr>
      <w:r w:rsidRPr="000547F9">
        <w:rPr>
          <w:rFonts w:asciiTheme="minorHAnsi" w:hAnsiTheme="minorHAnsi" w:cstheme="minorHAnsi"/>
          <w:lang w:val="es-CO"/>
        </w:rPr>
        <w:t>Apellido</w:t>
      </w:r>
      <w:r w:rsidR="00A70989" w:rsidRPr="000547F9">
        <w:rPr>
          <w:rFonts w:asciiTheme="minorHAnsi" w:hAnsiTheme="minorHAnsi" w:cstheme="minorHAnsi"/>
          <w:lang w:val="es-CO"/>
        </w:rPr>
        <w:t xml:space="preserve"> Nombre</w:t>
      </w:r>
      <w:r w:rsidR="000E1298" w:rsidRPr="000547F9">
        <w:rPr>
          <w:rFonts w:asciiTheme="minorHAnsi" w:hAnsiTheme="minorHAnsi" w:cstheme="minorHAnsi"/>
          <w:vertAlign w:val="superscript"/>
          <w:lang w:val="es-CO"/>
        </w:rPr>
        <w:t>1</w:t>
      </w:r>
    </w:p>
    <w:p w14:paraId="6B9D81BB"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ORCID:</w:t>
      </w:r>
    </w:p>
    <w:p w14:paraId="1486CFF5" w14:textId="77777777" w:rsidR="007F791D" w:rsidRPr="00B74DF3" w:rsidRDefault="00B9557F" w:rsidP="007F791D">
      <w:pPr>
        <w:spacing w:before="0" w:line="240" w:lineRule="auto"/>
        <w:jc w:val="center"/>
        <w:rPr>
          <w:rFonts w:asciiTheme="minorHAnsi" w:hAnsiTheme="minorHAnsi" w:cstheme="minorHAnsi"/>
          <w:sz w:val="18"/>
          <w:szCs w:val="18"/>
          <w:lang w:val="es-CO"/>
        </w:rPr>
      </w:pPr>
      <w:hyperlink r:id="rId9" w:history="1">
        <w:r w:rsidR="007F791D" w:rsidRPr="00B74DF3">
          <w:rPr>
            <w:rStyle w:val="Hipervnculo"/>
            <w:rFonts w:asciiTheme="minorHAnsi" w:hAnsiTheme="minorHAnsi" w:cstheme="minorHAnsi"/>
            <w:sz w:val="18"/>
            <w:szCs w:val="18"/>
            <w:lang w:val="es-CO"/>
          </w:rPr>
          <w:t>login</w:t>
        </w:r>
        <w:r w:rsidR="007F791D" w:rsidRPr="00B74DF3">
          <w:rPr>
            <w:rStyle w:val="Hipervnculo"/>
            <w:rFonts w:asciiTheme="minorHAnsi" w:hAnsiTheme="minorHAnsi" w:cstheme="minorHAnsi"/>
            <w:sz w:val="18"/>
            <w:szCs w:val="18"/>
            <w:vertAlign w:val="superscript"/>
            <w:lang w:val="es-CO"/>
          </w:rPr>
          <w:t>1</w:t>
        </w:r>
        <w:r w:rsidR="007F791D" w:rsidRPr="00B74DF3">
          <w:rPr>
            <w:rStyle w:val="Hipervnculo"/>
            <w:rFonts w:asciiTheme="minorHAnsi" w:hAnsiTheme="minorHAnsi" w:cstheme="minorHAnsi"/>
            <w:sz w:val="18"/>
            <w:szCs w:val="18"/>
            <w:lang w:val="es-CO"/>
          </w:rPr>
          <w:t>@correo.com</w:t>
        </w:r>
      </w:hyperlink>
    </w:p>
    <w:p w14:paraId="12E4A892"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Afiliación de institución o empresa</w:t>
      </w:r>
    </w:p>
    <w:p w14:paraId="6923B637"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Ciudad-País</w:t>
      </w:r>
    </w:p>
    <w:p w14:paraId="1A123945" w14:textId="77777777" w:rsidR="007F791D" w:rsidRDefault="007F791D" w:rsidP="007F791D">
      <w:pPr>
        <w:spacing w:before="0" w:line="240" w:lineRule="auto"/>
        <w:jc w:val="center"/>
        <w:rPr>
          <w:rFonts w:asciiTheme="minorHAnsi" w:hAnsiTheme="minorHAnsi" w:cstheme="minorHAnsi"/>
          <w:lang w:val="es-CO"/>
        </w:rPr>
      </w:pPr>
      <w:r w:rsidRPr="000547F9">
        <w:rPr>
          <w:rFonts w:asciiTheme="minorHAnsi" w:hAnsiTheme="minorHAnsi" w:cstheme="minorHAnsi"/>
          <w:lang w:val="es-CO"/>
        </w:rPr>
        <w:t>Apellido Nombre</w:t>
      </w:r>
      <w:r>
        <w:rPr>
          <w:rFonts w:asciiTheme="minorHAnsi" w:hAnsiTheme="minorHAnsi" w:cstheme="minorHAnsi"/>
          <w:vertAlign w:val="superscript"/>
          <w:lang w:val="es-CO"/>
        </w:rPr>
        <w:t>3</w:t>
      </w:r>
    </w:p>
    <w:p w14:paraId="482BC503"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ORCID:</w:t>
      </w:r>
    </w:p>
    <w:p w14:paraId="5231DFBA" w14:textId="77777777" w:rsidR="007F791D" w:rsidRPr="00B74DF3" w:rsidRDefault="00B9557F" w:rsidP="007F791D">
      <w:pPr>
        <w:spacing w:before="0" w:line="240" w:lineRule="auto"/>
        <w:jc w:val="center"/>
        <w:rPr>
          <w:rFonts w:asciiTheme="minorHAnsi" w:hAnsiTheme="minorHAnsi" w:cstheme="minorHAnsi"/>
          <w:sz w:val="18"/>
          <w:szCs w:val="18"/>
          <w:lang w:val="es-CO"/>
        </w:rPr>
      </w:pPr>
      <w:hyperlink r:id="rId10" w:history="1">
        <w:r w:rsidR="007F791D" w:rsidRPr="00B74DF3">
          <w:rPr>
            <w:rStyle w:val="Hipervnculo"/>
            <w:rFonts w:asciiTheme="minorHAnsi" w:hAnsiTheme="minorHAnsi" w:cstheme="minorHAnsi"/>
            <w:sz w:val="18"/>
            <w:szCs w:val="18"/>
            <w:lang w:val="es-CO"/>
          </w:rPr>
          <w:t>login</w:t>
        </w:r>
        <w:r w:rsidR="007F791D" w:rsidRPr="00B74DF3">
          <w:rPr>
            <w:rStyle w:val="Hipervnculo"/>
            <w:rFonts w:asciiTheme="minorHAnsi" w:hAnsiTheme="minorHAnsi" w:cstheme="minorHAnsi"/>
            <w:sz w:val="18"/>
            <w:szCs w:val="18"/>
            <w:vertAlign w:val="superscript"/>
            <w:lang w:val="es-CO"/>
          </w:rPr>
          <w:t>1</w:t>
        </w:r>
        <w:r w:rsidR="007F791D" w:rsidRPr="00B74DF3">
          <w:rPr>
            <w:rStyle w:val="Hipervnculo"/>
            <w:rFonts w:asciiTheme="minorHAnsi" w:hAnsiTheme="minorHAnsi" w:cstheme="minorHAnsi"/>
            <w:sz w:val="18"/>
            <w:szCs w:val="18"/>
            <w:lang w:val="es-CO"/>
          </w:rPr>
          <w:t>@correo.com</w:t>
        </w:r>
      </w:hyperlink>
    </w:p>
    <w:p w14:paraId="5E60C207"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Afiliación de institución o empresa</w:t>
      </w:r>
    </w:p>
    <w:p w14:paraId="4100701E"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Ciudad-País</w:t>
      </w:r>
    </w:p>
    <w:p w14:paraId="48DA061D" w14:textId="77777777" w:rsidR="007F791D" w:rsidRPr="00B74DF3" w:rsidRDefault="007F791D" w:rsidP="007F791D">
      <w:pPr>
        <w:spacing w:before="0" w:line="240" w:lineRule="auto"/>
        <w:jc w:val="center"/>
        <w:rPr>
          <w:rFonts w:asciiTheme="minorHAnsi" w:hAnsiTheme="minorHAnsi" w:cstheme="minorHAnsi"/>
          <w:lang w:val="es-CO"/>
        </w:rPr>
      </w:pPr>
      <w:r w:rsidRPr="00B74DF3">
        <w:rPr>
          <w:rFonts w:asciiTheme="minorHAnsi" w:hAnsiTheme="minorHAnsi" w:cstheme="minorHAnsi"/>
          <w:lang w:val="es-CO"/>
        </w:rPr>
        <w:t>Apellido Nombre</w:t>
      </w:r>
      <w:r w:rsidRPr="00B74DF3">
        <w:rPr>
          <w:rFonts w:asciiTheme="minorHAnsi" w:hAnsiTheme="minorHAnsi" w:cstheme="minorHAnsi"/>
          <w:vertAlign w:val="superscript"/>
          <w:lang w:val="es-CO"/>
        </w:rPr>
        <w:t>2</w:t>
      </w:r>
    </w:p>
    <w:p w14:paraId="6F2970DB"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ORCID:</w:t>
      </w:r>
    </w:p>
    <w:p w14:paraId="23DB7819" w14:textId="77777777" w:rsidR="007F791D" w:rsidRPr="00B74DF3" w:rsidRDefault="00B9557F" w:rsidP="007F791D">
      <w:pPr>
        <w:spacing w:before="0" w:line="240" w:lineRule="auto"/>
        <w:jc w:val="center"/>
        <w:rPr>
          <w:rFonts w:asciiTheme="minorHAnsi" w:hAnsiTheme="minorHAnsi" w:cstheme="minorHAnsi"/>
          <w:sz w:val="18"/>
          <w:szCs w:val="18"/>
          <w:lang w:val="es-CO"/>
        </w:rPr>
      </w:pPr>
      <w:hyperlink r:id="rId11" w:history="1">
        <w:r w:rsidR="007F791D" w:rsidRPr="00B74DF3">
          <w:rPr>
            <w:rStyle w:val="Hipervnculo"/>
            <w:rFonts w:asciiTheme="minorHAnsi" w:hAnsiTheme="minorHAnsi" w:cstheme="minorHAnsi"/>
            <w:sz w:val="18"/>
            <w:szCs w:val="18"/>
            <w:lang w:val="es-CO"/>
          </w:rPr>
          <w:t>login</w:t>
        </w:r>
        <w:r w:rsidR="007F791D" w:rsidRPr="00B74DF3">
          <w:rPr>
            <w:rStyle w:val="Hipervnculo"/>
            <w:rFonts w:asciiTheme="minorHAnsi" w:hAnsiTheme="minorHAnsi" w:cstheme="minorHAnsi"/>
            <w:sz w:val="18"/>
            <w:szCs w:val="18"/>
            <w:vertAlign w:val="superscript"/>
            <w:lang w:val="es-CO"/>
          </w:rPr>
          <w:t>1</w:t>
        </w:r>
        <w:r w:rsidR="007F791D" w:rsidRPr="00B74DF3">
          <w:rPr>
            <w:rStyle w:val="Hipervnculo"/>
            <w:rFonts w:asciiTheme="minorHAnsi" w:hAnsiTheme="minorHAnsi" w:cstheme="minorHAnsi"/>
            <w:sz w:val="18"/>
            <w:szCs w:val="18"/>
            <w:lang w:val="es-CO"/>
          </w:rPr>
          <w:t>@correo.com</w:t>
        </w:r>
      </w:hyperlink>
    </w:p>
    <w:p w14:paraId="359B1858"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Afiliación de institución o empresa</w:t>
      </w:r>
    </w:p>
    <w:p w14:paraId="1A01C9D4"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Ciudad-País</w:t>
      </w:r>
    </w:p>
    <w:p w14:paraId="51A88608" w14:textId="77777777" w:rsidR="007F791D" w:rsidRPr="007F791D" w:rsidRDefault="007F791D" w:rsidP="007F791D">
      <w:pPr>
        <w:spacing w:before="0" w:line="240" w:lineRule="auto"/>
        <w:jc w:val="center"/>
        <w:rPr>
          <w:rFonts w:asciiTheme="minorHAnsi" w:hAnsiTheme="minorHAnsi" w:cstheme="minorHAnsi"/>
          <w:vertAlign w:val="superscript"/>
          <w:lang w:val="es-CO"/>
        </w:rPr>
      </w:pPr>
      <w:r w:rsidRPr="000547F9">
        <w:rPr>
          <w:rFonts w:asciiTheme="minorHAnsi" w:hAnsiTheme="minorHAnsi" w:cstheme="minorHAnsi"/>
          <w:lang w:val="es-CO"/>
        </w:rPr>
        <w:t>Apellido Nombre</w:t>
      </w:r>
      <w:r>
        <w:rPr>
          <w:rFonts w:asciiTheme="minorHAnsi" w:hAnsiTheme="minorHAnsi" w:cstheme="minorHAnsi"/>
          <w:vertAlign w:val="superscript"/>
          <w:lang w:val="es-CO"/>
        </w:rPr>
        <w:t>4</w:t>
      </w:r>
    </w:p>
    <w:p w14:paraId="492ACDB4"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ORCID:</w:t>
      </w:r>
    </w:p>
    <w:p w14:paraId="0A224258" w14:textId="77777777" w:rsidR="007F791D" w:rsidRPr="00B74DF3" w:rsidRDefault="00B9557F" w:rsidP="007F791D">
      <w:pPr>
        <w:spacing w:before="0" w:line="240" w:lineRule="auto"/>
        <w:jc w:val="center"/>
        <w:rPr>
          <w:rFonts w:asciiTheme="minorHAnsi" w:hAnsiTheme="minorHAnsi" w:cstheme="minorHAnsi"/>
          <w:sz w:val="18"/>
          <w:szCs w:val="18"/>
          <w:lang w:val="es-CO"/>
        </w:rPr>
      </w:pPr>
      <w:hyperlink r:id="rId12" w:history="1">
        <w:r w:rsidR="007F791D" w:rsidRPr="00B74DF3">
          <w:rPr>
            <w:rStyle w:val="Hipervnculo"/>
            <w:rFonts w:asciiTheme="minorHAnsi" w:hAnsiTheme="minorHAnsi" w:cstheme="minorHAnsi"/>
            <w:sz w:val="18"/>
            <w:szCs w:val="18"/>
            <w:lang w:val="es-CO"/>
          </w:rPr>
          <w:t>login</w:t>
        </w:r>
        <w:r w:rsidR="007F791D" w:rsidRPr="00B74DF3">
          <w:rPr>
            <w:rStyle w:val="Hipervnculo"/>
            <w:rFonts w:asciiTheme="minorHAnsi" w:hAnsiTheme="minorHAnsi" w:cstheme="minorHAnsi"/>
            <w:sz w:val="18"/>
            <w:szCs w:val="18"/>
            <w:vertAlign w:val="superscript"/>
            <w:lang w:val="es-CO"/>
          </w:rPr>
          <w:t>1</w:t>
        </w:r>
        <w:r w:rsidR="007F791D" w:rsidRPr="00B74DF3">
          <w:rPr>
            <w:rStyle w:val="Hipervnculo"/>
            <w:rFonts w:asciiTheme="minorHAnsi" w:hAnsiTheme="minorHAnsi" w:cstheme="minorHAnsi"/>
            <w:sz w:val="18"/>
            <w:szCs w:val="18"/>
            <w:lang w:val="es-CO"/>
          </w:rPr>
          <w:t>@correo.com</w:t>
        </w:r>
      </w:hyperlink>
    </w:p>
    <w:p w14:paraId="5F57D62D"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Afiliación de institución o empresa</w:t>
      </w:r>
    </w:p>
    <w:p w14:paraId="47C05CA1" w14:textId="77777777" w:rsidR="007F791D" w:rsidRPr="00B74DF3" w:rsidRDefault="007F791D" w:rsidP="007F791D">
      <w:pPr>
        <w:spacing w:before="0" w:line="240" w:lineRule="auto"/>
        <w:jc w:val="center"/>
        <w:rPr>
          <w:rFonts w:asciiTheme="minorHAnsi" w:hAnsiTheme="minorHAnsi" w:cstheme="minorHAnsi"/>
          <w:sz w:val="18"/>
          <w:szCs w:val="18"/>
          <w:lang w:val="es-CO"/>
        </w:rPr>
      </w:pPr>
      <w:r w:rsidRPr="00B74DF3">
        <w:rPr>
          <w:rFonts w:asciiTheme="minorHAnsi" w:hAnsiTheme="minorHAnsi" w:cstheme="minorHAnsi"/>
          <w:sz w:val="18"/>
          <w:szCs w:val="18"/>
          <w:lang w:val="es-CO"/>
        </w:rPr>
        <w:t>Ciudad-País</w:t>
      </w:r>
    </w:p>
    <w:p w14:paraId="39AE75FD" w14:textId="77777777" w:rsidR="007F791D" w:rsidRDefault="007F791D" w:rsidP="007F791D">
      <w:pPr>
        <w:spacing w:before="0" w:line="240" w:lineRule="auto"/>
        <w:jc w:val="center"/>
        <w:rPr>
          <w:rFonts w:asciiTheme="minorHAnsi" w:hAnsiTheme="minorHAnsi" w:cstheme="minorHAnsi"/>
          <w:lang w:val="es-CO"/>
        </w:rPr>
        <w:sectPr w:rsidR="007F791D" w:rsidSect="00B74DF3">
          <w:type w:val="continuous"/>
          <w:pgSz w:w="11907" w:h="16839" w:code="9"/>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74F13B28" w14:textId="77777777" w:rsidR="00A70989" w:rsidRPr="000547F9" w:rsidRDefault="00A70989" w:rsidP="00A70989">
      <w:pPr>
        <w:pStyle w:val="Ttulo3"/>
        <w:rPr>
          <w:rFonts w:asciiTheme="minorHAnsi" w:hAnsiTheme="minorHAnsi" w:cstheme="minorHAnsi"/>
          <w:lang w:val="es-VE"/>
        </w:rPr>
      </w:pPr>
    </w:p>
    <w:p w14:paraId="65775BF9" w14:textId="77777777" w:rsidR="00A70989" w:rsidRPr="007F791D" w:rsidRDefault="00A70989" w:rsidP="007F791D">
      <w:pPr>
        <w:pStyle w:val="Ttulo4"/>
        <w:jc w:val="both"/>
        <w:rPr>
          <w:rFonts w:asciiTheme="minorHAnsi" w:hAnsiTheme="minorHAnsi" w:cstheme="minorHAnsi"/>
        </w:rPr>
      </w:pPr>
      <w:r w:rsidRPr="000547F9">
        <w:rPr>
          <w:rFonts w:asciiTheme="minorHAnsi" w:hAnsiTheme="minorHAnsi" w:cstheme="minorHAnsi"/>
          <w:smallCaps/>
        </w:rPr>
        <w:t>Resumen</w:t>
      </w:r>
      <w:r w:rsidRPr="000547F9">
        <w:rPr>
          <w:rFonts w:asciiTheme="minorHAnsi" w:hAnsiTheme="minorHAnsi" w:cstheme="minorHAnsi"/>
        </w:rPr>
        <w:br/>
      </w:r>
      <w:r w:rsidR="007F791D" w:rsidRPr="007F791D">
        <w:rPr>
          <w:rFonts w:asciiTheme="minorHAnsi" w:hAnsiTheme="minorHAnsi" w:cstheme="minorHAnsi"/>
          <w:b w:val="0"/>
        </w:rPr>
        <w:t>(máximo 15</w:t>
      </w:r>
      <w:r w:rsidRPr="007F791D">
        <w:rPr>
          <w:rFonts w:asciiTheme="minorHAnsi" w:hAnsiTheme="minorHAnsi" w:cstheme="minorHAnsi"/>
          <w:b w:val="0"/>
        </w:rPr>
        <w:t>0 palabras</w:t>
      </w:r>
      <w:r w:rsidR="00410A9A" w:rsidRPr="007F791D">
        <w:rPr>
          <w:rFonts w:asciiTheme="minorHAnsi" w:hAnsiTheme="minorHAnsi" w:cstheme="minorHAnsi"/>
          <w:b w:val="0"/>
        </w:rPr>
        <w:t xml:space="preserve">, en </w:t>
      </w:r>
      <w:r w:rsidR="00123F44" w:rsidRPr="007F791D">
        <w:rPr>
          <w:rFonts w:asciiTheme="minorHAnsi" w:hAnsiTheme="minorHAnsi" w:cstheme="minorHAnsi"/>
          <w:b w:val="0"/>
        </w:rPr>
        <w:t xml:space="preserve">Calibri </w:t>
      </w:r>
      <w:r w:rsidR="00410A9A" w:rsidRPr="007F791D">
        <w:rPr>
          <w:rFonts w:asciiTheme="minorHAnsi" w:hAnsiTheme="minorHAnsi" w:cstheme="minorHAnsi"/>
          <w:b w:val="0"/>
        </w:rPr>
        <w:t>tamaño 10, espaciado sencillo (1.0,</w:t>
      </w:r>
      <w:r w:rsidRPr="007F791D">
        <w:rPr>
          <w:rFonts w:asciiTheme="minorHAnsi" w:hAnsiTheme="minorHAnsi" w:cstheme="minorHAnsi"/>
          <w:b w:val="0"/>
        </w:rPr>
        <w:t>)</w:t>
      </w:r>
      <w:r w:rsidR="00410A9A" w:rsidRPr="007F791D">
        <w:rPr>
          <w:rFonts w:asciiTheme="minorHAnsi" w:hAnsiTheme="minorHAnsi" w:cstheme="minorHAnsi"/>
          <w:b w:val="0"/>
        </w:rPr>
        <w:t>. El resumen no lleva citas, no lleva subtítulos y se debe redactar en un solo párrafo.</w:t>
      </w:r>
      <w:r w:rsidR="00344BB8" w:rsidRPr="007F791D">
        <w:rPr>
          <w:rFonts w:asciiTheme="minorHAnsi" w:hAnsiTheme="minorHAnsi" w:cstheme="minorHAnsi"/>
          <w:b w:val="0"/>
        </w:rPr>
        <w:t xml:space="preserve"> Las palabras clave deben estar estrictamente relacionadas con el estudio desarrollado, separadas por punto y coma.</w:t>
      </w:r>
    </w:p>
    <w:p w14:paraId="2F1055C5" w14:textId="77777777" w:rsidR="00A70989" w:rsidRDefault="00A70989" w:rsidP="00A70989">
      <w:pPr>
        <w:pStyle w:val="Ttulo4"/>
        <w:rPr>
          <w:rFonts w:asciiTheme="minorHAnsi" w:hAnsiTheme="minorHAnsi" w:cstheme="minorHAnsi"/>
          <w:b w:val="0"/>
        </w:rPr>
      </w:pPr>
      <w:r w:rsidRPr="000547F9">
        <w:rPr>
          <w:rFonts w:asciiTheme="minorHAnsi" w:hAnsiTheme="minorHAnsi" w:cstheme="minorHAnsi"/>
        </w:rPr>
        <w:t>Palabras clave</w:t>
      </w:r>
      <w:r w:rsidRPr="000547F9">
        <w:rPr>
          <w:rFonts w:asciiTheme="minorHAnsi" w:hAnsiTheme="minorHAnsi" w:cstheme="minorHAnsi"/>
        </w:rPr>
        <w:br/>
      </w:r>
      <w:r w:rsidR="00886C81" w:rsidRPr="000547F9">
        <w:rPr>
          <w:rFonts w:asciiTheme="minorHAnsi" w:hAnsiTheme="minorHAnsi" w:cstheme="minorHAnsi"/>
          <w:b w:val="0"/>
        </w:rPr>
        <w:t>(3 a 4 palabras clave separadas por coma)</w:t>
      </w:r>
    </w:p>
    <w:p w14:paraId="20B73924" w14:textId="77777777" w:rsidR="00B74DF3" w:rsidRPr="00B74DF3" w:rsidRDefault="00B74DF3" w:rsidP="00B74DF3">
      <w:pPr>
        <w:rPr>
          <w:lang w:val="es-ES_tradnl"/>
        </w:rPr>
      </w:pPr>
      <w:r>
        <w:rPr>
          <w:lang w:val="es-ES_tradnl"/>
        </w:rPr>
        <w:t>Título en inglés</w:t>
      </w:r>
    </w:p>
    <w:bookmarkEnd w:id="0"/>
    <w:p w14:paraId="3017D400" w14:textId="77777777" w:rsidR="00A70989" w:rsidRPr="000547F9" w:rsidRDefault="00A70989" w:rsidP="00A70989">
      <w:pPr>
        <w:pStyle w:val="Ttulo4"/>
        <w:rPr>
          <w:rFonts w:asciiTheme="minorHAnsi" w:hAnsiTheme="minorHAnsi" w:cstheme="minorHAnsi"/>
          <w:smallCaps/>
          <w:lang w:val="en-US"/>
        </w:rPr>
      </w:pPr>
      <w:r w:rsidRPr="000547F9">
        <w:rPr>
          <w:rFonts w:asciiTheme="minorHAnsi" w:hAnsiTheme="minorHAnsi" w:cstheme="minorHAnsi"/>
          <w:smallCaps/>
          <w:lang w:val="en-US"/>
        </w:rPr>
        <w:t xml:space="preserve">Abstract </w:t>
      </w:r>
    </w:p>
    <w:p w14:paraId="1D2CC723" w14:textId="77777777" w:rsidR="00A70989" w:rsidRPr="000547F9" w:rsidRDefault="001B6E93" w:rsidP="007F791D">
      <w:pPr>
        <w:spacing w:before="0" w:after="0" w:line="240" w:lineRule="auto"/>
        <w:outlineLvl w:val="0"/>
        <w:rPr>
          <w:rFonts w:asciiTheme="minorHAnsi" w:hAnsiTheme="minorHAnsi" w:cstheme="minorHAnsi"/>
          <w:sz w:val="20"/>
          <w:szCs w:val="20"/>
          <w:lang w:val="en-US"/>
        </w:rPr>
      </w:pPr>
      <w:r>
        <w:rPr>
          <w:rFonts w:asciiTheme="minorHAnsi" w:hAnsiTheme="minorHAnsi" w:cstheme="minorHAnsi"/>
          <w:sz w:val="20"/>
          <w:szCs w:val="20"/>
          <w:lang w:val="en-US"/>
        </w:rPr>
        <w:t>(less tan 15</w:t>
      </w:r>
      <w:r w:rsidR="00A70989" w:rsidRPr="000547F9">
        <w:rPr>
          <w:rFonts w:asciiTheme="minorHAnsi" w:hAnsiTheme="minorHAnsi" w:cstheme="minorHAnsi"/>
          <w:sz w:val="20"/>
          <w:szCs w:val="20"/>
          <w:lang w:val="en-US"/>
        </w:rPr>
        <w:t>0 words)</w:t>
      </w:r>
      <w:r w:rsidR="00886C81" w:rsidRPr="000547F9">
        <w:rPr>
          <w:rFonts w:asciiTheme="minorHAnsi" w:hAnsiTheme="minorHAnsi" w:cstheme="minorHAnsi"/>
          <w:sz w:val="20"/>
          <w:szCs w:val="20"/>
          <w:lang w:val="en-US"/>
        </w:rPr>
        <w:t xml:space="preserve"> El resumen en inglés lleva las mismas características del resumen en español, al igual que las palabras clave.</w:t>
      </w:r>
    </w:p>
    <w:p w14:paraId="59E059F6" w14:textId="77777777" w:rsidR="00A70989" w:rsidRPr="000547F9" w:rsidRDefault="00A70989" w:rsidP="00A70989">
      <w:pPr>
        <w:pStyle w:val="Ttulo4"/>
        <w:rPr>
          <w:rFonts w:asciiTheme="minorHAnsi" w:hAnsiTheme="minorHAnsi" w:cstheme="minorHAnsi"/>
          <w:lang w:val="en-US"/>
        </w:rPr>
      </w:pPr>
      <w:r w:rsidRPr="000547F9">
        <w:rPr>
          <w:rFonts w:asciiTheme="minorHAnsi" w:hAnsiTheme="minorHAnsi" w:cstheme="minorHAnsi"/>
          <w:lang w:val="en-US"/>
        </w:rPr>
        <w:t>key words</w:t>
      </w:r>
    </w:p>
    <w:p w14:paraId="0EE820D1" w14:textId="77777777" w:rsidR="00A70989" w:rsidRPr="007F791D" w:rsidRDefault="00A70989" w:rsidP="00A70989">
      <w:pPr>
        <w:spacing w:before="0" w:after="0" w:line="360" w:lineRule="auto"/>
        <w:jc w:val="left"/>
        <w:outlineLvl w:val="0"/>
        <w:rPr>
          <w:rFonts w:asciiTheme="minorHAnsi" w:hAnsiTheme="minorHAnsi" w:cstheme="minorHAnsi"/>
          <w:sz w:val="20"/>
          <w:szCs w:val="20"/>
          <w:lang w:val="en-US"/>
        </w:rPr>
      </w:pPr>
      <w:r w:rsidRPr="007F791D">
        <w:rPr>
          <w:rFonts w:asciiTheme="minorHAnsi" w:hAnsiTheme="minorHAnsi" w:cstheme="minorHAnsi"/>
          <w:sz w:val="20"/>
          <w:szCs w:val="20"/>
          <w:lang w:val="en-US"/>
        </w:rPr>
        <w:t>(3-4 keywords)</w:t>
      </w:r>
    </w:p>
    <w:p w14:paraId="7A3F9B5C" w14:textId="77777777" w:rsidR="00A70989" w:rsidRPr="000547F9" w:rsidRDefault="00A70989" w:rsidP="00A70989">
      <w:pPr>
        <w:spacing w:before="0" w:after="0" w:line="360" w:lineRule="auto"/>
        <w:jc w:val="left"/>
        <w:outlineLvl w:val="0"/>
        <w:rPr>
          <w:rFonts w:asciiTheme="minorHAnsi" w:hAnsiTheme="minorHAnsi" w:cstheme="minorHAnsi"/>
          <w:lang w:val="en-US"/>
        </w:rPr>
      </w:pPr>
    </w:p>
    <w:p w14:paraId="7538036B" w14:textId="77777777" w:rsidR="00A70989" w:rsidRPr="000547F9" w:rsidRDefault="00A70989" w:rsidP="00A70989">
      <w:pPr>
        <w:pStyle w:val="Ttulo2"/>
        <w:numPr>
          <w:ilvl w:val="0"/>
          <w:numId w:val="1"/>
        </w:numPr>
        <w:jc w:val="left"/>
        <w:rPr>
          <w:rFonts w:asciiTheme="minorHAnsi" w:hAnsiTheme="minorHAnsi" w:cstheme="minorHAnsi"/>
        </w:rPr>
      </w:pPr>
      <w:r w:rsidRPr="000547F9">
        <w:rPr>
          <w:rFonts w:asciiTheme="minorHAnsi" w:hAnsiTheme="minorHAnsi" w:cstheme="minorHAnsi"/>
          <w:b w:val="0"/>
          <w:smallCaps/>
          <w:sz w:val="24"/>
          <w:szCs w:val="24"/>
        </w:rPr>
        <w:t>I</w:t>
      </w:r>
      <w:r w:rsidR="005F33CF" w:rsidRPr="000547F9">
        <w:rPr>
          <w:rFonts w:asciiTheme="minorHAnsi" w:hAnsiTheme="minorHAnsi" w:cstheme="minorHAnsi"/>
          <w:b w:val="0"/>
          <w:smallCaps/>
          <w:sz w:val="24"/>
          <w:szCs w:val="24"/>
        </w:rPr>
        <w:t>ntroducción</w:t>
      </w:r>
      <w:r w:rsidRPr="000547F9">
        <w:rPr>
          <w:rFonts w:asciiTheme="minorHAnsi" w:hAnsiTheme="minorHAnsi" w:cstheme="minorHAnsi"/>
          <w:b w:val="0"/>
          <w:sz w:val="24"/>
          <w:szCs w:val="24"/>
        </w:rPr>
        <w:t xml:space="preserve"> (centrado)</w:t>
      </w:r>
    </w:p>
    <w:p w14:paraId="00E80866" w14:textId="77777777" w:rsidR="00A70989" w:rsidRPr="000547F9" w:rsidRDefault="00A70989" w:rsidP="00A70989">
      <w:pPr>
        <w:ind w:firstLine="142"/>
        <w:rPr>
          <w:rFonts w:asciiTheme="minorHAnsi" w:hAnsiTheme="minorHAnsi" w:cstheme="minorHAnsi"/>
          <w:sz w:val="20"/>
          <w:szCs w:val="20"/>
          <w:lang w:val="es-VE"/>
        </w:rPr>
      </w:pPr>
      <w:r w:rsidRPr="000547F9">
        <w:rPr>
          <w:rFonts w:asciiTheme="minorHAnsi" w:hAnsiTheme="minorHAnsi" w:cstheme="minorHAnsi"/>
          <w:sz w:val="56"/>
          <w:szCs w:val="56"/>
          <w:lang w:val="es-VE"/>
        </w:rPr>
        <w:t>D</w:t>
      </w:r>
      <w:r w:rsidRPr="000547F9">
        <w:rPr>
          <w:rFonts w:asciiTheme="minorHAnsi" w:hAnsiTheme="minorHAnsi" w:cstheme="minorHAnsi"/>
          <w:sz w:val="20"/>
          <w:szCs w:val="20"/>
          <w:lang w:val="es-VE"/>
        </w:rPr>
        <w:t xml:space="preserve">ebe expresar en forma precisa el problema, el objetivo general, indicar el fundamento del estudio o proyecto realizado y la metodología empleada para su presentación. </w:t>
      </w:r>
      <w:r w:rsidR="00101746" w:rsidRPr="000547F9">
        <w:rPr>
          <w:rFonts w:asciiTheme="minorHAnsi" w:hAnsiTheme="minorHAnsi" w:cstheme="minorHAnsi"/>
          <w:sz w:val="20"/>
          <w:szCs w:val="20"/>
          <w:lang w:val="es-VE"/>
        </w:rPr>
        <w:t>Para la estructura del artículo s</w:t>
      </w:r>
      <w:r w:rsidRPr="000547F9">
        <w:rPr>
          <w:rFonts w:asciiTheme="minorHAnsi" w:hAnsiTheme="minorHAnsi" w:cstheme="minorHAnsi"/>
          <w:sz w:val="20"/>
          <w:szCs w:val="20"/>
          <w:lang w:val="es-VE"/>
        </w:rPr>
        <w:t xml:space="preserve">e recomienda seguir el esquema adoptado en la revista </w:t>
      </w:r>
      <w:r w:rsidR="000E1298" w:rsidRPr="000547F9">
        <w:rPr>
          <w:rFonts w:asciiTheme="minorHAnsi" w:hAnsiTheme="minorHAnsi" w:cstheme="minorHAnsi"/>
          <w:i/>
          <w:sz w:val="20"/>
          <w:szCs w:val="20"/>
          <w:lang w:val="es-VE"/>
        </w:rPr>
        <w:t>Minerva</w:t>
      </w:r>
      <w:r w:rsidR="00101746" w:rsidRPr="000547F9">
        <w:rPr>
          <w:rFonts w:asciiTheme="minorHAnsi" w:hAnsiTheme="minorHAnsi" w:cstheme="minorHAnsi"/>
          <w:sz w:val="20"/>
          <w:szCs w:val="20"/>
          <w:lang w:val="es-VE"/>
        </w:rPr>
        <w:t xml:space="preserve">: introducción, desarrollo, </w:t>
      </w:r>
      <w:r w:rsidRPr="000547F9">
        <w:rPr>
          <w:rFonts w:asciiTheme="minorHAnsi" w:hAnsiTheme="minorHAnsi" w:cstheme="minorHAnsi"/>
          <w:sz w:val="20"/>
          <w:szCs w:val="20"/>
          <w:lang w:val="es-VE"/>
        </w:rPr>
        <w:t xml:space="preserve">metodología, resultados </w:t>
      </w:r>
      <w:r w:rsidR="00101746" w:rsidRPr="000547F9">
        <w:rPr>
          <w:rFonts w:asciiTheme="minorHAnsi" w:hAnsiTheme="minorHAnsi" w:cstheme="minorHAnsi"/>
          <w:sz w:val="20"/>
          <w:szCs w:val="20"/>
          <w:lang w:val="es-VE"/>
        </w:rPr>
        <w:t>con</w:t>
      </w:r>
      <w:r w:rsidRPr="000547F9">
        <w:rPr>
          <w:rFonts w:asciiTheme="minorHAnsi" w:hAnsiTheme="minorHAnsi" w:cstheme="minorHAnsi"/>
          <w:sz w:val="20"/>
          <w:szCs w:val="20"/>
          <w:lang w:val="es-VE"/>
        </w:rPr>
        <w:t xml:space="preserve"> su discusión, las conclusiones</w:t>
      </w:r>
      <w:r w:rsidR="00101746" w:rsidRPr="000547F9">
        <w:rPr>
          <w:rFonts w:asciiTheme="minorHAnsi" w:hAnsiTheme="minorHAnsi" w:cstheme="minorHAnsi"/>
          <w:sz w:val="20"/>
          <w:szCs w:val="20"/>
          <w:lang w:val="es-VE"/>
        </w:rPr>
        <w:t xml:space="preserve"> y las referencias</w:t>
      </w:r>
      <w:r w:rsidRPr="000547F9">
        <w:rPr>
          <w:rFonts w:asciiTheme="minorHAnsi" w:hAnsiTheme="minorHAnsi" w:cstheme="minorHAnsi"/>
          <w:sz w:val="20"/>
          <w:szCs w:val="20"/>
          <w:lang w:val="es-VE"/>
        </w:rPr>
        <w:t xml:space="preserve">. Sustentar el aporte o contribución en base a una revisión breve del estado del arte, citando ordenadamente las referencias bibliográficas relacionadas con el tema.  Para cerrar con el apartado, explicar en forma concisa la organización o estructura del artículo. </w:t>
      </w:r>
      <w:r w:rsidR="00123F44" w:rsidRPr="000547F9">
        <w:rPr>
          <w:rFonts w:asciiTheme="minorHAnsi" w:hAnsiTheme="minorHAnsi" w:cstheme="minorHAnsi"/>
          <w:sz w:val="20"/>
          <w:szCs w:val="20"/>
          <w:lang w:val="es-VE"/>
        </w:rPr>
        <w:t xml:space="preserve">La extensión del artículo es de 12 páginas. Podrá cambiar los títulos según el aporte de su trabajo, sin embargo no podrá cambiar el formato de los mismos. </w:t>
      </w:r>
    </w:p>
    <w:p w14:paraId="6096F384" w14:textId="77777777" w:rsidR="00344BB8" w:rsidRPr="000547F9" w:rsidRDefault="00344BB8" w:rsidP="00A70989">
      <w:pPr>
        <w:ind w:firstLine="142"/>
        <w:rPr>
          <w:rFonts w:asciiTheme="minorHAnsi" w:hAnsiTheme="minorHAnsi" w:cstheme="minorHAnsi"/>
          <w:sz w:val="20"/>
          <w:szCs w:val="20"/>
          <w:lang w:val="es-VE"/>
        </w:rPr>
      </w:pPr>
      <w:r w:rsidRPr="000547F9">
        <w:rPr>
          <w:rFonts w:asciiTheme="minorHAnsi" w:hAnsiTheme="minorHAnsi" w:cstheme="minorHAnsi"/>
          <w:sz w:val="20"/>
          <w:szCs w:val="20"/>
          <w:lang w:val="es-VE"/>
        </w:rPr>
        <w:t>Al final de la introducción agregar un párrafo que describa las partes o secciones de su trabajo.</w:t>
      </w:r>
    </w:p>
    <w:p w14:paraId="1A08ED37" w14:textId="77777777" w:rsidR="000E1298" w:rsidRPr="000547F9" w:rsidRDefault="000E1298" w:rsidP="000E1298">
      <w:pPr>
        <w:pStyle w:val="Ttulo3"/>
        <w:rPr>
          <w:rFonts w:asciiTheme="minorHAnsi" w:hAnsiTheme="minorHAnsi" w:cstheme="minorHAnsi"/>
          <w:lang w:val="es-VE"/>
        </w:rPr>
      </w:pPr>
    </w:p>
    <w:p w14:paraId="63812940" w14:textId="77777777" w:rsidR="000E1298" w:rsidRPr="000547F9" w:rsidRDefault="000E1298" w:rsidP="00D65B97">
      <w:pPr>
        <w:pStyle w:val="Ttulo2"/>
        <w:numPr>
          <w:ilvl w:val="0"/>
          <w:numId w:val="1"/>
        </w:numPr>
        <w:jc w:val="left"/>
        <w:rPr>
          <w:rFonts w:asciiTheme="minorHAnsi" w:hAnsiTheme="minorHAnsi" w:cstheme="minorHAnsi"/>
        </w:rPr>
      </w:pPr>
      <w:r w:rsidRPr="000547F9">
        <w:rPr>
          <w:rFonts w:asciiTheme="minorHAnsi" w:hAnsiTheme="minorHAnsi" w:cstheme="minorHAnsi"/>
          <w:b w:val="0"/>
          <w:sz w:val="24"/>
          <w:szCs w:val="24"/>
        </w:rPr>
        <w:lastRenderedPageBreak/>
        <w:t xml:space="preserve"> </w:t>
      </w:r>
      <w:r w:rsidR="00D65B97" w:rsidRPr="000547F9">
        <w:rPr>
          <w:rFonts w:asciiTheme="minorHAnsi" w:hAnsiTheme="minorHAnsi" w:cstheme="minorHAnsi"/>
          <w:b w:val="0"/>
          <w:smallCaps/>
          <w:sz w:val="24"/>
          <w:szCs w:val="24"/>
        </w:rPr>
        <w:t>D</w:t>
      </w:r>
      <w:r w:rsidR="005F33CF" w:rsidRPr="000547F9">
        <w:rPr>
          <w:rFonts w:asciiTheme="minorHAnsi" w:hAnsiTheme="minorHAnsi" w:cstheme="minorHAnsi"/>
          <w:b w:val="0"/>
          <w:smallCaps/>
          <w:sz w:val="24"/>
          <w:szCs w:val="24"/>
        </w:rPr>
        <w:t>esarrollo</w:t>
      </w:r>
      <w:r w:rsidRPr="000547F9">
        <w:rPr>
          <w:rFonts w:asciiTheme="minorHAnsi" w:hAnsiTheme="minorHAnsi" w:cstheme="minorHAnsi"/>
        </w:rPr>
        <w:t xml:space="preserve"> </w:t>
      </w:r>
      <w:r w:rsidRPr="000547F9">
        <w:rPr>
          <w:rFonts w:asciiTheme="minorHAnsi" w:hAnsiTheme="minorHAnsi" w:cstheme="minorHAnsi"/>
          <w:b w:val="0"/>
          <w:sz w:val="18"/>
          <w:szCs w:val="18"/>
        </w:rPr>
        <w:t>(centrado)</w:t>
      </w:r>
    </w:p>
    <w:p w14:paraId="6D186705" w14:textId="77777777" w:rsidR="000E1298" w:rsidRPr="000547F9" w:rsidRDefault="00410A9A" w:rsidP="000E1298">
      <w:pPr>
        <w:rPr>
          <w:rFonts w:asciiTheme="minorHAnsi" w:hAnsiTheme="minorHAnsi" w:cstheme="minorHAnsi"/>
          <w:sz w:val="20"/>
          <w:szCs w:val="20"/>
        </w:rPr>
      </w:pPr>
      <w:r w:rsidRPr="000547F9">
        <w:rPr>
          <w:rFonts w:asciiTheme="minorHAnsi" w:hAnsiTheme="minorHAnsi" w:cstheme="minorHAnsi"/>
          <w:position w:val="-4"/>
          <w:sz w:val="56"/>
          <w:szCs w:val="20"/>
        </w:rPr>
        <w:t>E</w:t>
      </w:r>
      <w:r w:rsidR="00D65B97" w:rsidRPr="000547F9">
        <w:rPr>
          <w:rFonts w:asciiTheme="minorHAnsi" w:hAnsiTheme="minorHAnsi" w:cstheme="minorHAnsi"/>
          <w:sz w:val="20"/>
          <w:szCs w:val="20"/>
        </w:rPr>
        <w:t xml:space="preserve">l desarrollo debe comprender aquellos aspectos teóricos y conceptuales. En él se incluyen las referencias y los argumentos matemáticos que sustentan la investigación. Así como aquellos aspectos que contextualizan el estudio. Puede incluir sub títulos o figuras o tablas que se vinculen de manera importante con el estudio desarrollado. </w:t>
      </w:r>
    </w:p>
    <w:p w14:paraId="5C3524CC" w14:textId="77777777" w:rsidR="00123F44" w:rsidRPr="000547F9" w:rsidRDefault="00123F44" w:rsidP="000E1298">
      <w:pPr>
        <w:rPr>
          <w:rFonts w:asciiTheme="minorHAnsi" w:hAnsiTheme="minorHAnsi" w:cstheme="minorHAnsi"/>
          <w:sz w:val="20"/>
          <w:szCs w:val="20"/>
        </w:rPr>
      </w:pPr>
      <w:r w:rsidRPr="000547F9">
        <w:rPr>
          <w:rFonts w:asciiTheme="minorHAnsi" w:hAnsiTheme="minorHAnsi" w:cstheme="minorHAnsi"/>
          <w:sz w:val="20"/>
          <w:szCs w:val="20"/>
        </w:rPr>
        <w:t xml:space="preserve">Los subtítulos deben seguir el formato de la revista. </w:t>
      </w:r>
    </w:p>
    <w:p w14:paraId="7DD19B38" w14:textId="77777777" w:rsidR="000E1298" w:rsidRPr="000547F9" w:rsidRDefault="000E1298" w:rsidP="000E1298">
      <w:pPr>
        <w:keepNext/>
        <w:framePr w:dropCap="drop" w:lines="2" w:wrap="around" w:vAnchor="text" w:hAnchor="text"/>
        <w:spacing w:after="0" w:line="459" w:lineRule="exact"/>
        <w:textAlignment w:val="baseline"/>
        <w:rPr>
          <w:rFonts w:asciiTheme="minorHAnsi" w:hAnsiTheme="minorHAnsi" w:cstheme="minorHAnsi"/>
          <w:sz w:val="24"/>
          <w:szCs w:val="24"/>
          <w:lang w:val="es-VE"/>
        </w:rPr>
      </w:pPr>
    </w:p>
    <w:p w14:paraId="6D3CAFDF" w14:textId="77777777" w:rsidR="00A70989" w:rsidRPr="000547F9" w:rsidRDefault="00A70989" w:rsidP="00A70989">
      <w:pPr>
        <w:pStyle w:val="Ttulo3"/>
        <w:rPr>
          <w:rFonts w:asciiTheme="minorHAnsi" w:hAnsiTheme="minorHAnsi" w:cstheme="minorHAnsi"/>
          <w:lang w:val="es-VE"/>
        </w:rPr>
      </w:pPr>
    </w:p>
    <w:p w14:paraId="4C33FA05" w14:textId="77777777" w:rsidR="00A70989" w:rsidRPr="000547F9" w:rsidRDefault="00A70989" w:rsidP="00D65B97">
      <w:pPr>
        <w:pStyle w:val="Ttulo2"/>
        <w:numPr>
          <w:ilvl w:val="0"/>
          <w:numId w:val="1"/>
        </w:numPr>
        <w:jc w:val="left"/>
        <w:rPr>
          <w:rFonts w:asciiTheme="minorHAnsi" w:hAnsiTheme="minorHAnsi" w:cstheme="minorHAnsi"/>
        </w:rPr>
      </w:pPr>
      <w:r w:rsidRPr="000547F9">
        <w:rPr>
          <w:rFonts w:asciiTheme="minorHAnsi" w:hAnsiTheme="minorHAnsi" w:cstheme="minorHAnsi"/>
          <w:b w:val="0"/>
          <w:sz w:val="24"/>
          <w:szCs w:val="24"/>
        </w:rPr>
        <w:t xml:space="preserve"> </w:t>
      </w:r>
      <w:r w:rsidRPr="000547F9">
        <w:rPr>
          <w:rFonts w:asciiTheme="minorHAnsi" w:hAnsiTheme="minorHAnsi" w:cstheme="minorHAnsi"/>
          <w:b w:val="0"/>
          <w:smallCaps/>
          <w:sz w:val="24"/>
          <w:szCs w:val="24"/>
        </w:rPr>
        <w:t>M</w:t>
      </w:r>
      <w:r w:rsidR="005F33CF" w:rsidRPr="000547F9">
        <w:rPr>
          <w:rFonts w:asciiTheme="minorHAnsi" w:hAnsiTheme="minorHAnsi" w:cstheme="minorHAnsi"/>
          <w:b w:val="0"/>
          <w:smallCaps/>
          <w:sz w:val="24"/>
          <w:szCs w:val="24"/>
        </w:rPr>
        <w:t>etodología</w:t>
      </w:r>
      <w:r w:rsidRPr="000547F9">
        <w:rPr>
          <w:rFonts w:asciiTheme="minorHAnsi" w:hAnsiTheme="minorHAnsi" w:cstheme="minorHAnsi"/>
        </w:rPr>
        <w:t xml:space="preserve"> </w:t>
      </w:r>
      <w:r w:rsidRPr="000547F9">
        <w:rPr>
          <w:rFonts w:asciiTheme="minorHAnsi" w:hAnsiTheme="minorHAnsi" w:cstheme="minorHAnsi"/>
          <w:b w:val="0"/>
          <w:sz w:val="18"/>
          <w:szCs w:val="18"/>
        </w:rPr>
        <w:t>(centrado)</w:t>
      </w:r>
    </w:p>
    <w:p w14:paraId="010B5CF9" w14:textId="77777777" w:rsidR="00A70989" w:rsidRPr="000547F9" w:rsidRDefault="00A70989" w:rsidP="00A70989">
      <w:pPr>
        <w:spacing w:before="0" w:after="0" w:line="360" w:lineRule="auto"/>
        <w:jc w:val="left"/>
        <w:rPr>
          <w:rFonts w:asciiTheme="minorHAnsi" w:hAnsiTheme="minorHAnsi" w:cstheme="minorHAnsi"/>
          <w:sz w:val="20"/>
          <w:szCs w:val="20"/>
        </w:rPr>
      </w:pPr>
      <w:r w:rsidRPr="000547F9">
        <w:rPr>
          <w:rFonts w:asciiTheme="minorHAnsi" w:hAnsiTheme="minorHAnsi" w:cstheme="minorHAnsi"/>
          <w:sz w:val="20"/>
          <w:szCs w:val="20"/>
        </w:rPr>
        <w:t xml:space="preserve">Texto en </w:t>
      </w:r>
      <w:r w:rsidR="00123F44" w:rsidRPr="000547F9">
        <w:rPr>
          <w:rFonts w:asciiTheme="minorHAnsi" w:hAnsiTheme="minorHAnsi" w:cstheme="minorHAnsi"/>
        </w:rPr>
        <w:t>Calibri</w:t>
      </w:r>
      <w:r w:rsidR="00123F44" w:rsidRPr="000547F9">
        <w:rPr>
          <w:rFonts w:asciiTheme="minorHAnsi" w:hAnsiTheme="minorHAnsi" w:cstheme="minorHAnsi"/>
          <w:sz w:val="20"/>
          <w:szCs w:val="20"/>
        </w:rPr>
        <w:t xml:space="preserve"> </w:t>
      </w:r>
      <w:r w:rsidRPr="000547F9">
        <w:rPr>
          <w:rFonts w:asciiTheme="minorHAnsi" w:hAnsiTheme="minorHAnsi" w:cstheme="minorHAnsi"/>
          <w:sz w:val="20"/>
          <w:szCs w:val="20"/>
        </w:rPr>
        <w:t>número 1</w:t>
      </w:r>
      <w:r w:rsidR="00410A9A" w:rsidRPr="000547F9">
        <w:rPr>
          <w:rFonts w:asciiTheme="minorHAnsi" w:hAnsiTheme="minorHAnsi" w:cstheme="minorHAnsi"/>
          <w:sz w:val="20"/>
          <w:szCs w:val="20"/>
        </w:rPr>
        <w:t>0</w:t>
      </w:r>
    </w:p>
    <w:p w14:paraId="2BFA770D" w14:textId="77777777" w:rsidR="00A70989" w:rsidRPr="000547F9" w:rsidRDefault="00A70989" w:rsidP="00A70989">
      <w:pPr>
        <w:pStyle w:val="Ttulo3"/>
        <w:numPr>
          <w:ilvl w:val="0"/>
          <w:numId w:val="2"/>
        </w:numPr>
        <w:rPr>
          <w:rFonts w:asciiTheme="minorHAnsi" w:hAnsiTheme="minorHAnsi" w:cstheme="minorHAnsi"/>
          <w:b w:val="0"/>
          <w:sz w:val="20"/>
          <w:szCs w:val="20"/>
        </w:rPr>
      </w:pPr>
      <w:r w:rsidRPr="000547F9">
        <w:rPr>
          <w:rFonts w:asciiTheme="minorHAnsi" w:hAnsiTheme="minorHAnsi" w:cstheme="minorHAnsi"/>
          <w:b w:val="0"/>
          <w:i/>
          <w:sz w:val="20"/>
          <w:szCs w:val="20"/>
        </w:rPr>
        <w:t xml:space="preserve">Subtítulos </w:t>
      </w:r>
      <w:r w:rsidRPr="000547F9">
        <w:rPr>
          <w:rFonts w:asciiTheme="minorHAnsi" w:hAnsiTheme="minorHAnsi" w:cstheme="minorHAnsi"/>
          <w:sz w:val="20"/>
          <w:szCs w:val="20"/>
        </w:rPr>
        <w:t xml:space="preserve"> </w:t>
      </w:r>
      <w:r w:rsidRPr="000547F9">
        <w:rPr>
          <w:rFonts w:asciiTheme="minorHAnsi" w:hAnsiTheme="minorHAnsi" w:cstheme="minorHAnsi"/>
          <w:b w:val="0"/>
          <w:sz w:val="20"/>
          <w:szCs w:val="20"/>
        </w:rPr>
        <w:t>(Solo mayúscula Inicial. No aumentar sangría)</w:t>
      </w:r>
    </w:p>
    <w:p w14:paraId="42B60936" w14:textId="77777777" w:rsidR="00A70989" w:rsidRPr="000547F9" w:rsidRDefault="00A70989" w:rsidP="00A70989">
      <w:pPr>
        <w:spacing w:before="0" w:after="0" w:line="360" w:lineRule="auto"/>
        <w:jc w:val="left"/>
        <w:rPr>
          <w:rFonts w:asciiTheme="minorHAnsi" w:hAnsiTheme="minorHAnsi" w:cstheme="minorHAnsi"/>
          <w:sz w:val="20"/>
          <w:szCs w:val="20"/>
        </w:rPr>
      </w:pPr>
    </w:p>
    <w:p w14:paraId="5C8C39A4" w14:textId="77777777" w:rsidR="00A70989" w:rsidRPr="000547F9" w:rsidRDefault="00A70989" w:rsidP="00A70989">
      <w:pPr>
        <w:spacing w:before="0" w:after="0" w:line="360" w:lineRule="auto"/>
        <w:jc w:val="left"/>
        <w:rPr>
          <w:rFonts w:asciiTheme="minorHAnsi" w:hAnsiTheme="minorHAnsi" w:cstheme="minorHAnsi"/>
          <w:sz w:val="20"/>
          <w:szCs w:val="20"/>
        </w:rPr>
      </w:pPr>
      <w:r w:rsidRPr="000547F9">
        <w:rPr>
          <w:rFonts w:asciiTheme="minorHAnsi" w:hAnsiTheme="minorHAnsi" w:cstheme="minorHAnsi"/>
          <w:sz w:val="20"/>
          <w:szCs w:val="20"/>
        </w:rPr>
        <w:t xml:space="preserve">Texto en </w:t>
      </w:r>
      <w:r w:rsidR="00123F44" w:rsidRPr="000547F9">
        <w:rPr>
          <w:rFonts w:asciiTheme="minorHAnsi" w:hAnsiTheme="minorHAnsi" w:cstheme="minorHAnsi"/>
        </w:rPr>
        <w:t>Calibri</w:t>
      </w:r>
      <w:r w:rsidR="00123F44" w:rsidRPr="000547F9">
        <w:rPr>
          <w:rFonts w:asciiTheme="minorHAnsi" w:hAnsiTheme="minorHAnsi" w:cstheme="minorHAnsi"/>
          <w:sz w:val="20"/>
          <w:szCs w:val="20"/>
        </w:rPr>
        <w:t xml:space="preserve"> </w:t>
      </w:r>
      <w:r w:rsidRPr="000547F9">
        <w:rPr>
          <w:rFonts w:asciiTheme="minorHAnsi" w:hAnsiTheme="minorHAnsi" w:cstheme="minorHAnsi"/>
          <w:sz w:val="20"/>
          <w:szCs w:val="20"/>
        </w:rPr>
        <w:t>número 1</w:t>
      </w:r>
      <w:r w:rsidR="00D65B97" w:rsidRPr="000547F9">
        <w:rPr>
          <w:rFonts w:asciiTheme="minorHAnsi" w:hAnsiTheme="minorHAnsi" w:cstheme="minorHAnsi"/>
          <w:sz w:val="20"/>
          <w:szCs w:val="20"/>
        </w:rPr>
        <w:t>0</w:t>
      </w:r>
    </w:p>
    <w:p w14:paraId="0A8C22A5" w14:textId="77777777" w:rsidR="00A70989" w:rsidRPr="000547F9" w:rsidRDefault="00A70989" w:rsidP="00A70989">
      <w:pPr>
        <w:spacing w:before="0" w:after="0" w:line="360" w:lineRule="auto"/>
        <w:jc w:val="left"/>
        <w:rPr>
          <w:rFonts w:asciiTheme="minorHAnsi" w:hAnsiTheme="minorHAnsi" w:cstheme="minorHAnsi"/>
          <w:sz w:val="24"/>
          <w:szCs w:val="24"/>
        </w:rPr>
      </w:pPr>
    </w:p>
    <w:p w14:paraId="3D19D428" w14:textId="77777777" w:rsidR="00A70989" w:rsidRPr="000547F9" w:rsidRDefault="00A70989" w:rsidP="00D65B97">
      <w:pPr>
        <w:pStyle w:val="Ttulo2"/>
        <w:numPr>
          <w:ilvl w:val="0"/>
          <w:numId w:val="1"/>
        </w:numPr>
        <w:jc w:val="left"/>
        <w:rPr>
          <w:rFonts w:asciiTheme="minorHAnsi" w:hAnsiTheme="minorHAnsi" w:cstheme="minorHAnsi"/>
          <w:sz w:val="24"/>
          <w:szCs w:val="24"/>
        </w:rPr>
      </w:pPr>
      <w:r w:rsidRPr="000547F9">
        <w:rPr>
          <w:rFonts w:asciiTheme="minorHAnsi" w:hAnsiTheme="minorHAnsi" w:cstheme="minorHAnsi"/>
          <w:b w:val="0"/>
          <w:smallCaps/>
          <w:sz w:val="24"/>
          <w:szCs w:val="24"/>
        </w:rPr>
        <w:t>R</w:t>
      </w:r>
      <w:r w:rsidR="005F33CF" w:rsidRPr="000547F9">
        <w:rPr>
          <w:rFonts w:asciiTheme="minorHAnsi" w:hAnsiTheme="minorHAnsi" w:cstheme="minorHAnsi"/>
          <w:b w:val="0"/>
          <w:smallCaps/>
          <w:sz w:val="24"/>
          <w:szCs w:val="24"/>
        </w:rPr>
        <w:t>esultados</w:t>
      </w:r>
      <w:r w:rsidRPr="000547F9">
        <w:rPr>
          <w:rFonts w:asciiTheme="minorHAnsi" w:hAnsiTheme="minorHAnsi" w:cstheme="minorHAnsi"/>
          <w:b w:val="0"/>
          <w:sz w:val="24"/>
          <w:szCs w:val="24"/>
        </w:rPr>
        <w:t xml:space="preserve"> (Centrado)</w:t>
      </w:r>
    </w:p>
    <w:p w14:paraId="22ECCF8F" w14:textId="77777777" w:rsidR="00A70989" w:rsidRPr="000547F9" w:rsidRDefault="00A70989" w:rsidP="00505C78">
      <w:pPr>
        <w:spacing w:before="0" w:after="0" w:line="360" w:lineRule="auto"/>
        <w:rPr>
          <w:rFonts w:asciiTheme="minorHAnsi" w:hAnsiTheme="minorHAnsi" w:cstheme="minorHAnsi"/>
          <w:sz w:val="20"/>
          <w:szCs w:val="20"/>
        </w:rPr>
      </w:pPr>
      <w:r w:rsidRPr="000547F9">
        <w:rPr>
          <w:rFonts w:asciiTheme="minorHAnsi" w:hAnsiTheme="minorHAnsi" w:cstheme="minorHAnsi"/>
          <w:sz w:val="20"/>
          <w:szCs w:val="20"/>
        </w:rPr>
        <w:t xml:space="preserve">Texto en </w:t>
      </w:r>
      <w:r w:rsidR="00123F44" w:rsidRPr="000547F9">
        <w:rPr>
          <w:rFonts w:asciiTheme="minorHAnsi" w:hAnsiTheme="minorHAnsi" w:cstheme="minorHAnsi"/>
        </w:rPr>
        <w:t>Calibri</w:t>
      </w:r>
      <w:r w:rsidR="00123F44" w:rsidRPr="000547F9">
        <w:rPr>
          <w:rFonts w:asciiTheme="minorHAnsi" w:hAnsiTheme="minorHAnsi" w:cstheme="minorHAnsi"/>
          <w:sz w:val="20"/>
          <w:szCs w:val="20"/>
        </w:rPr>
        <w:t xml:space="preserve"> </w:t>
      </w:r>
      <w:r w:rsidRPr="000547F9">
        <w:rPr>
          <w:rFonts w:asciiTheme="minorHAnsi" w:hAnsiTheme="minorHAnsi" w:cstheme="minorHAnsi"/>
          <w:sz w:val="20"/>
          <w:szCs w:val="20"/>
        </w:rPr>
        <w:t>número 1</w:t>
      </w:r>
      <w:r w:rsidR="00505C78" w:rsidRPr="000547F9">
        <w:rPr>
          <w:rFonts w:asciiTheme="minorHAnsi" w:hAnsiTheme="minorHAnsi" w:cstheme="minorHAnsi"/>
          <w:sz w:val="20"/>
          <w:szCs w:val="20"/>
        </w:rPr>
        <w:t>0. Deben ser aquellos aspectos producto de los objetivos planteados. Las figuras deben llevar una descripción en los párrafos cercanos a las mismas. En este mismo apartado se incluyen las discusiones de cada resultado. Todo debe ir redactado de manera armónica y organizada.</w:t>
      </w:r>
    </w:p>
    <w:p w14:paraId="71E3704C" w14:textId="77777777" w:rsidR="00505C78" w:rsidRPr="000547F9" w:rsidRDefault="00505C78" w:rsidP="00505C78">
      <w:pPr>
        <w:spacing w:before="0" w:after="0" w:line="360" w:lineRule="auto"/>
        <w:rPr>
          <w:rFonts w:asciiTheme="minorHAnsi" w:hAnsiTheme="minorHAnsi" w:cstheme="minorHAnsi"/>
          <w:sz w:val="20"/>
          <w:szCs w:val="20"/>
        </w:rPr>
      </w:pPr>
    </w:p>
    <w:p w14:paraId="3D57FB29" w14:textId="77777777" w:rsidR="00A70989" w:rsidRPr="000547F9" w:rsidRDefault="00A70989" w:rsidP="00A70989">
      <w:pPr>
        <w:pStyle w:val="Ttulo3"/>
        <w:numPr>
          <w:ilvl w:val="0"/>
          <w:numId w:val="3"/>
        </w:numPr>
        <w:rPr>
          <w:rFonts w:asciiTheme="minorHAnsi" w:hAnsiTheme="minorHAnsi" w:cstheme="minorHAnsi"/>
          <w:b w:val="0"/>
          <w:sz w:val="20"/>
          <w:szCs w:val="20"/>
        </w:rPr>
      </w:pPr>
      <w:r w:rsidRPr="000547F9">
        <w:rPr>
          <w:rFonts w:asciiTheme="minorHAnsi" w:hAnsiTheme="minorHAnsi" w:cstheme="minorHAnsi"/>
          <w:b w:val="0"/>
          <w:i/>
          <w:sz w:val="20"/>
          <w:szCs w:val="20"/>
        </w:rPr>
        <w:t xml:space="preserve">Subtítulos </w:t>
      </w:r>
      <w:r w:rsidRPr="000547F9">
        <w:rPr>
          <w:rFonts w:asciiTheme="minorHAnsi" w:hAnsiTheme="minorHAnsi" w:cstheme="minorHAnsi"/>
          <w:sz w:val="20"/>
          <w:szCs w:val="20"/>
        </w:rPr>
        <w:t xml:space="preserve"> </w:t>
      </w:r>
      <w:r w:rsidRPr="000547F9">
        <w:rPr>
          <w:rFonts w:asciiTheme="minorHAnsi" w:hAnsiTheme="minorHAnsi" w:cstheme="minorHAnsi"/>
          <w:b w:val="0"/>
          <w:sz w:val="20"/>
          <w:szCs w:val="20"/>
        </w:rPr>
        <w:t>(Solo mayúscula Inicial. No aumentar sangría)</w:t>
      </w:r>
    </w:p>
    <w:p w14:paraId="734B2EEE" w14:textId="77777777" w:rsidR="00505C78" w:rsidRPr="000547F9" w:rsidRDefault="000B4763" w:rsidP="00505C78">
      <w:pPr>
        <w:rPr>
          <w:rFonts w:asciiTheme="minorHAnsi" w:hAnsiTheme="minorHAnsi" w:cstheme="minorHAnsi"/>
          <w:lang w:val="es-ES_tradnl"/>
        </w:rPr>
      </w:pPr>
      <w:r w:rsidRPr="000547F9">
        <w:rPr>
          <w:rFonts w:asciiTheme="minorHAnsi" w:hAnsiTheme="minorHAnsi" w:cstheme="minorHAnsi"/>
          <w:lang w:val="es-ES_tradnl"/>
        </w:rPr>
        <w:t>Todas las ecuaciones deben</w:t>
      </w:r>
      <w:r w:rsidR="00AF3D92" w:rsidRPr="000547F9">
        <w:rPr>
          <w:rFonts w:asciiTheme="minorHAnsi" w:hAnsiTheme="minorHAnsi" w:cstheme="minorHAnsi"/>
          <w:lang w:val="es-ES_tradnl"/>
        </w:rPr>
        <w:t xml:space="preserve"> realizarse en el editor de Word y deben </w:t>
      </w:r>
      <w:r w:rsidRPr="000547F9">
        <w:rPr>
          <w:rFonts w:asciiTheme="minorHAnsi" w:hAnsiTheme="minorHAnsi" w:cstheme="minorHAnsi"/>
          <w:lang w:val="es-ES_tradnl"/>
        </w:rPr>
        <w:t xml:space="preserve"> ir enumeradas a la izquierda con un número entre paréntesis, esta numeración debe ir en forma consecutiva.</w:t>
      </w:r>
      <w:r w:rsidR="00AF3D92" w:rsidRPr="000547F9">
        <w:rPr>
          <w:rFonts w:asciiTheme="minorHAnsi" w:hAnsiTheme="minorHAnsi" w:cstheme="minorHAnsi"/>
          <w:lang w:val="es-ES_tradnl"/>
        </w:rPr>
        <w:t xml:space="preserve"> No se aceptaran ecuaciones tipo imagen.</w:t>
      </w:r>
    </w:p>
    <w:p w14:paraId="265454E7" w14:textId="77777777" w:rsidR="000B4763" w:rsidRPr="000547F9" w:rsidRDefault="000B4763" w:rsidP="000B4763">
      <w:pPr>
        <w:jc w:val="center"/>
        <w:rPr>
          <w:rFonts w:asciiTheme="minorHAnsi" w:hAnsiTheme="minorHAnsi" w:cstheme="minorHAnsi"/>
          <w:lang w:val="es-ES_tradnl"/>
        </w:rPr>
      </w:pPr>
      <m:oMath>
        <m:r>
          <w:rPr>
            <w:rFonts w:ascii="Cambria Math" w:hAnsi="Cambria Math" w:cstheme="minorHAnsi"/>
            <w:sz w:val="28"/>
            <w:szCs w:val="28"/>
            <w:lang w:val="es-ES_tradnl"/>
          </w:rPr>
          <m:t>y=</m:t>
        </m:r>
        <m:f>
          <m:fPr>
            <m:ctrlPr>
              <w:rPr>
                <w:rFonts w:ascii="Cambria Math" w:hAnsi="Cambria Math" w:cstheme="minorHAnsi"/>
                <w:i/>
                <w:sz w:val="28"/>
                <w:szCs w:val="28"/>
                <w:lang w:val="es-ES_tradnl"/>
              </w:rPr>
            </m:ctrlPr>
          </m:fPr>
          <m:num>
            <m:r>
              <w:rPr>
                <w:rFonts w:ascii="Cambria Math" w:hAnsi="Cambria Math" w:cstheme="minorHAnsi"/>
                <w:sz w:val="28"/>
                <w:szCs w:val="28"/>
                <w:lang w:val="es-ES_tradnl"/>
              </w:rPr>
              <m:t>3x-sen (∅)</m:t>
            </m:r>
          </m:num>
          <m:den>
            <m:r>
              <w:rPr>
                <w:rFonts w:ascii="Cambria Math" w:hAnsi="Cambria Math" w:cstheme="minorHAnsi"/>
                <w:sz w:val="28"/>
                <w:szCs w:val="28"/>
                <w:lang w:val="es-ES_tradnl"/>
              </w:rPr>
              <m:t>5</m:t>
            </m:r>
            <m:r>
              <m:rPr>
                <m:sty m:val="p"/>
              </m:rPr>
              <w:rPr>
                <w:rFonts w:ascii="Cambria Math" w:hAnsi="Cambria Math" w:cstheme="minorHAnsi"/>
                <w:sz w:val="28"/>
                <w:szCs w:val="28"/>
                <w:lang w:val="es-ES_tradnl"/>
              </w:rPr>
              <m:t>log⁡</m:t>
            </m:r>
            <m:r>
              <w:rPr>
                <w:rFonts w:ascii="Cambria Math" w:hAnsi="Cambria Math" w:cstheme="minorHAnsi"/>
                <w:sz w:val="28"/>
                <w:szCs w:val="28"/>
                <w:lang w:val="es-ES_tradnl"/>
              </w:rPr>
              <m:t>(x)</m:t>
            </m:r>
          </m:den>
        </m:f>
      </m:oMath>
      <w:r w:rsidRPr="000547F9">
        <w:rPr>
          <w:rFonts w:asciiTheme="minorHAnsi" w:hAnsiTheme="minorHAnsi" w:cstheme="minorHAnsi"/>
          <w:lang w:val="es-ES_tradnl"/>
        </w:rPr>
        <w:t xml:space="preserve">          (1)</w:t>
      </w:r>
    </w:p>
    <w:p w14:paraId="0C49DFE3" w14:textId="77777777" w:rsidR="00A70989" w:rsidRPr="000547F9" w:rsidRDefault="00A70989" w:rsidP="00A70989">
      <w:pPr>
        <w:pStyle w:val="Ttulo3"/>
        <w:rPr>
          <w:rFonts w:asciiTheme="minorHAnsi" w:hAnsiTheme="minorHAnsi" w:cstheme="minorHAnsi"/>
        </w:rPr>
      </w:pPr>
    </w:p>
    <w:p w14:paraId="091EC343" w14:textId="77777777" w:rsidR="00A70989" w:rsidRPr="000547F9" w:rsidRDefault="005F33CF" w:rsidP="00D65B97">
      <w:pPr>
        <w:pStyle w:val="Ttulo2"/>
        <w:numPr>
          <w:ilvl w:val="0"/>
          <w:numId w:val="1"/>
        </w:numPr>
        <w:jc w:val="left"/>
        <w:rPr>
          <w:rFonts w:asciiTheme="minorHAnsi" w:hAnsiTheme="minorHAnsi" w:cstheme="minorHAnsi"/>
          <w:b w:val="0"/>
          <w:smallCaps/>
          <w:sz w:val="24"/>
          <w:szCs w:val="24"/>
        </w:rPr>
      </w:pPr>
      <w:r w:rsidRPr="000547F9">
        <w:rPr>
          <w:rFonts w:asciiTheme="minorHAnsi" w:hAnsiTheme="minorHAnsi" w:cstheme="minorHAnsi"/>
          <w:b w:val="0"/>
          <w:smallCaps/>
          <w:sz w:val="24"/>
          <w:szCs w:val="24"/>
        </w:rPr>
        <w:t>Conclusiones</w:t>
      </w:r>
    </w:p>
    <w:p w14:paraId="7C3592DD" w14:textId="77777777" w:rsidR="00A70989" w:rsidRPr="000547F9" w:rsidRDefault="00A70989" w:rsidP="00A70989">
      <w:pPr>
        <w:spacing w:before="0" w:after="0" w:line="360" w:lineRule="auto"/>
        <w:jc w:val="left"/>
        <w:rPr>
          <w:rFonts w:asciiTheme="minorHAnsi" w:hAnsiTheme="minorHAnsi" w:cstheme="minorHAnsi"/>
          <w:sz w:val="20"/>
          <w:szCs w:val="20"/>
        </w:rPr>
      </w:pPr>
      <w:r w:rsidRPr="000547F9">
        <w:rPr>
          <w:rFonts w:asciiTheme="minorHAnsi" w:hAnsiTheme="minorHAnsi" w:cstheme="minorHAnsi"/>
          <w:sz w:val="20"/>
          <w:szCs w:val="20"/>
        </w:rPr>
        <w:t xml:space="preserve">Texto en </w:t>
      </w:r>
      <w:r w:rsidR="00123F44" w:rsidRPr="000547F9">
        <w:rPr>
          <w:rFonts w:asciiTheme="minorHAnsi" w:hAnsiTheme="minorHAnsi" w:cstheme="minorHAnsi"/>
        </w:rPr>
        <w:t>Calibri</w:t>
      </w:r>
      <w:r w:rsidR="00123F44" w:rsidRPr="000547F9">
        <w:rPr>
          <w:rFonts w:asciiTheme="minorHAnsi" w:hAnsiTheme="minorHAnsi" w:cstheme="minorHAnsi"/>
          <w:sz w:val="20"/>
          <w:szCs w:val="20"/>
        </w:rPr>
        <w:t xml:space="preserve"> </w:t>
      </w:r>
      <w:r w:rsidRPr="000547F9">
        <w:rPr>
          <w:rFonts w:asciiTheme="minorHAnsi" w:hAnsiTheme="minorHAnsi" w:cstheme="minorHAnsi"/>
          <w:sz w:val="20"/>
          <w:szCs w:val="20"/>
        </w:rPr>
        <w:t>número 1</w:t>
      </w:r>
      <w:r w:rsidR="00505C78" w:rsidRPr="000547F9">
        <w:rPr>
          <w:rFonts w:asciiTheme="minorHAnsi" w:hAnsiTheme="minorHAnsi" w:cstheme="minorHAnsi"/>
          <w:sz w:val="20"/>
          <w:szCs w:val="20"/>
        </w:rPr>
        <w:t>0</w:t>
      </w:r>
    </w:p>
    <w:p w14:paraId="2E502AF6" w14:textId="77777777" w:rsidR="00A70989" w:rsidRPr="000547F9" w:rsidRDefault="00A70989" w:rsidP="00A70989">
      <w:pPr>
        <w:pStyle w:val="Ttulo3"/>
        <w:numPr>
          <w:ilvl w:val="0"/>
          <w:numId w:val="4"/>
        </w:numPr>
        <w:rPr>
          <w:rFonts w:asciiTheme="minorHAnsi" w:hAnsiTheme="minorHAnsi" w:cstheme="minorHAnsi"/>
          <w:b w:val="0"/>
          <w:sz w:val="20"/>
          <w:szCs w:val="20"/>
        </w:rPr>
      </w:pPr>
      <w:r w:rsidRPr="000547F9">
        <w:rPr>
          <w:rFonts w:asciiTheme="minorHAnsi" w:hAnsiTheme="minorHAnsi" w:cstheme="minorHAnsi"/>
          <w:b w:val="0"/>
          <w:i/>
          <w:sz w:val="20"/>
          <w:szCs w:val="20"/>
        </w:rPr>
        <w:t xml:space="preserve">Subtítulos </w:t>
      </w:r>
      <w:r w:rsidRPr="000547F9">
        <w:rPr>
          <w:rFonts w:asciiTheme="minorHAnsi" w:hAnsiTheme="minorHAnsi" w:cstheme="minorHAnsi"/>
          <w:sz w:val="20"/>
          <w:szCs w:val="20"/>
        </w:rPr>
        <w:t xml:space="preserve"> </w:t>
      </w:r>
      <w:r w:rsidRPr="000547F9">
        <w:rPr>
          <w:rFonts w:asciiTheme="minorHAnsi" w:hAnsiTheme="minorHAnsi" w:cstheme="minorHAnsi"/>
          <w:b w:val="0"/>
          <w:sz w:val="20"/>
          <w:szCs w:val="20"/>
        </w:rPr>
        <w:t>(Solo mayúscula Inicial. No aumentar sangría)</w:t>
      </w:r>
    </w:p>
    <w:p w14:paraId="548CF0D0" w14:textId="77777777" w:rsidR="00A70989" w:rsidRPr="000547F9" w:rsidRDefault="00A70989" w:rsidP="00A70989">
      <w:pPr>
        <w:pStyle w:val="Text"/>
        <w:rPr>
          <w:rFonts w:asciiTheme="minorHAnsi" w:hAnsiTheme="minorHAnsi" w:cstheme="minorHAnsi"/>
          <w:lang w:val="es-CO"/>
        </w:rPr>
      </w:pPr>
      <w:r w:rsidRPr="000547F9">
        <w:rPr>
          <w:rFonts w:asciiTheme="minorHAnsi" w:hAnsiTheme="minorHAnsi" w:cstheme="minorHAnsi"/>
          <w:lang w:val="es-CO"/>
        </w:rPr>
        <w:t xml:space="preserve">Evite reproducir los aspectos contenidos en el resumen como conclusión. </w:t>
      </w:r>
      <w:r w:rsidRPr="000547F9">
        <w:rPr>
          <w:rFonts w:asciiTheme="minorHAnsi" w:hAnsiTheme="minorHAnsi" w:cstheme="minorHAnsi"/>
          <w:i/>
          <w:u w:val="single"/>
          <w:lang w:val="es-CO"/>
        </w:rPr>
        <w:t>Las conclusiones expuestas deben ser pertinentes exclusivamente al aporte realizado</w:t>
      </w:r>
      <w:r w:rsidRPr="000547F9">
        <w:rPr>
          <w:rFonts w:asciiTheme="minorHAnsi" w:hAnsiTheme="minorHAnsi" w:cstheme="minorHAnsi"/>
          <w:lang w:val="es-CO"/>
        </w:rPr>
        <w:t xml:space="preserve">. Si prefiere puede usar numeraciones. </w:t>
      </w:r>
    </w:p>
    <w:p w14:paraId="3DFF4669" w14:textId="77777777" w:rsidR="00A70989" w:rsidRPr="000547F9" w:rsidRDefault="00A70989" w:rsidP="00A70989">
      <w:pPr>
        <w:pStyle w:val="Text"/>
        <w:rPr>
          <w:rFonts w:asciiTheme="minorHAnsi" w:hAnsiTheme="minorHAnsi" w:cstheme="minorHAnsi"/>
          <w:lang w:val="es-CO"/>
        </w:rPr>
      </w:pPr>
      <w:r w:rsidRPr="000547F9">
        <w:rPr>
          <w:rFonts w:asciiTheme="minorHAnsi" w:hAnsiTheme="minorHAnsi" w:cstheme="minorHAnsi"/>
          <w:lang w:val="es-CO"/>
        </w:rPr>
        <w:t xml:space="preserve">Una conclusión podría extender la importancia del trabajo o podría hacer pensar en aplicaciones y extensiones. </w:t>
      </w:r>
    </w:p>
    <w:p w14:paraId="053D04BD" w14:textId="77777777" w:rsidR="00A70989" w:rsidRPr="000547F9" w:rsidRDefault="005F33CF" w:rsidP="00A70989">
      <w:pPr>
        <w:jc w:val="center"/>
        <w:rPr>
          <w:rFonts w:asciiTheme="minorHAnsi" w:hAnsiTheme="minorHAnsi" w:cstheme="minorHAnsi"/>
          <w:sz w:val="24"/>
          <w:szCs w:val="24"/>
        </w:rPr>
      </w:pPr>
      <w:r w:rsidRPr="000547F9">
        <w:rPr>
          <w:rFonts w:asciiTheme="minorHAnsi" w:hAnsiTheme="minorHAnsi" w:cstheme="minorHAnsi"/>
          <w:smallCaps/>
          <w:sz w:val="24"/>
          <w:szCs w:val="24"/>
          <w:lang w:val="es-ES_tradnl"/>
        </w:rPr>
        <w:t>Reconocimiento</w:t>
      </w:r>
      <w:r w:rsidR="00A70989" w:rsidRPr="000547F9">
        <w:rPr>
          <w:rFonts w:asciiTheme="minorHAnsi" w:hAnsiTheme="minorHAnsi" w:cstheme="minorHAnsi"/>
          <w:sz w:val="24"/>
          <w:szCs w:val="24"/>
          <w:lang w:val="es-ES_tradnl"/>
        </w:rPr>
        <w:t xml:space="preserve"> </w:t>
      </w:r>
      <w:r w:rsidR="00A70989" w:rsidRPr="000547F9">
        <w:rPr>
          <w:rFonts w:asciiTheme="minorHAnsi" w:hAnsiTheme="minorHAnsi" w:cstheme="minorHAnsi"/>
          <w:sz w:val="24"/>
          <w:szCs w:val="24"/>
        </w:rPr>
        <w:t>(Centrado)</w:t>
      </w:r>
    </w:p>
    <w:p w14:paraId="10EB6AEE" w14:textId="77777777" w:rsidR="00A70989" w:rsidRPr="000547F9" w:rsidRDefault="00A70989" w:rsidP="00A70989">
      <w:pPr>
        <w:pStyle w:val="Text"/>
        <w:ind w:firstLine="142"/>
        <w:rPr>
          <w:rFonts w:asciiTheme="minorHAnsi" w:hAnsiTheme="minorHAnsi" w:cstheme="minorHAnsi"/>
          <w:lang w:val="es-CO"/>
        </w:rPr>
      </w:pPr>
      <w:r w:rsidRPr="000547F9">
        <w:rPr>
          <w:rFonts w:asciiTheme="minorHAnsi" w:hAnsiTheme="minorHAnsi" w:cstheme="minorHAnsi"/>
          <w:lang w:val="es-CO"/>
        </w:rPr>
        <w:t xml:space="preserve">Use el título singular aun cuando usted tiene muchos reconocimientos. Evite las expresiones como “Uno de nosotros (S.B.A.) gustaría agradecer... .” En cambio, escriba “F. A. agradecimientos del autor... .” </w:t>
      </w:r>
      <w:r w:rsidRPr="000547F9">
        <w:rPr>
          <w:rFonts w:asciiTheme="minorHAnsi" w:hAnsiTheme="minorHAnsi" w:cstheme="minorHAnsi"/>
          <w:b/>
          <w:lang w:val="es-CO"/>
        </w:rPr>
        <w:t xml:space="preserve">reconocimientos a patrocinador y de apoyo financieros se ponen en la nota a pie de página de la primera página sin numerar. </w:t>
      </w:r>
    </w:p>
    <w:p w14:paraId="3271DCA4" w14:textId="77777777" w:rsidR="00A70989" w:rsidRPr="000547F9" w:rsidRDefault="00A70989" w:rsidP="00A70989">
      <w:pPr>
        <w:jc w:val="center"/>
        <w:rPr>
          <w:rFonts w:asciiTheme="minorHAnsi" w:hAnsiTheme="minorHAnsi" w:cstheme="minorHAnsi"/>
          <w:sz w:val="24"/>
          <w:szCs w:val="24"/>
        </w:rPr>
      </w:pPr>
      <w:r w:rsidRPr="000547F9">
        <w:rPr>
          <w:rFonts w:asciiTheme="minorHAnsi" w:hAnsiTheme="minorHAnsi" w:cstheme="minorHAnsi"/>
          <w:smallCaps/>
          <w:sz w:val="24"/>
          <w:szCs w:val="24"/>
          <w:lang w:val="es-ES_tradnl"/>
        </w:rPr>
        <w:lastRenderedPageBreak/>
        <w:t>R</w:t>
      </w:r>
      <w:r w:rsidR="005F33CF" w:rsidRPr="000547F9">
        <w:rPr>
          <w:rFonts w:asciiTheme="minorHAnsi" w:hAnsiTheme="minorHAnsi" w:cstheme="minorHAnsi"/>
          <w:smallCaps/>
          <w:sz w:val="24"/>
          <w:szCs w:val="24"/>
          <w:lang w:val="es-ES_tradnl"/>
        </w:rPr>
        <w:t>eferencias</w:t>
      </w:r>
      <w:r w:rsidRPr="000547F9">
        <w:rPr>
          <w:rFonts w:asciiTheme="minorHAnsi" w:hAnsiTheme="minorHAnsi" w:cstheme="minorHAnsi"/>
          <w:sz w:val="24"/>
          <w:szCs w:val="24"/>
          <w:lang w:val="es-ES_tradnl"/>
        </w:rPr>
        <w:t xml:space="preserve"> </w:t>
      </w:r>
      <w:r w:rsidRPr="000547F9">
        <w:rPr>
          <w:rFonts w:asciiTheme="minorHAnsi" w:hAnsiTheme="minorHAnsi" w:cstheme="minorHAnsi"/>
          <w:sz w:val="24"/>
          <w:szCs w:val="24"/>
        </w:rPr>
        <w:t>(Centrado)</w:t>
      </w:r>
    </w:p>
    <w:p w14:paraId="552A518C" w14:textId="77777777" w:rsidR="00A70989" w:rsidRPr="000547F9" w:rsidRDefault="00493DAD" w:rsidP="00A70989">
      <w:pPr>
        <w:pStyle w:val="Text"/>
        <w:ind w:firstLine="142"/>
        <w:rPr>
          <w:rFonts w:asciiTheme="minorHAnsi" w:hAnsiTheme="minorHAnsi" w:cstheme="minorHAnsi"/>
          <w:lang w:val="es-CO"/>
        </w:rPr>
      </w:pPr>
      <w:r w:rsidRPr="000547F9">
        <w:rPr>
          <w:rFonts w:asciiTheme="minorHAnsi" w:hAnsiTheme="minorHAnsi" w:cstheme="minorHAnsi"/>
          <w:lang w:val="es-CO"/>
        </w:rPr>
        <w:t xml:space="preserve">Las citas y referencias deben hacerse con el editor de Word para referencias, y deben estar con estilo IEEE. </w:t>
      </w:r>
      <w:r w:rsidR="00A70989" w:rsidRPr="000547F9">
        <w:rPr>
          <w:rFonts w:asciiTheme="minorHAnsi" w:hAnsiTheme="minorHAnsi" w:cstheme="minorHAnsi"/>
          <w:lang w:val="es-CO"/>
        </w:rPr>
        <w:t xml:space="preserve">Numere las citas consecutivamente en </w:t>
      </w:r>
      <w:r w:rsidR="00505C78" w:rsidRPr="000547F9">
        <w:rPr>
          <w:rFonts w:asciiTheme="minorHAnsi" w:hAnsiTheme="minorHAnsi" w:cstheme="minorHAnsi"/>
          <w:lang w:val="es-CO"/>
        </w:rPr>
        <w:t>corchetes</w:t>
      </w:r>
      <w:r w:rsidR="00A70989" w:rsidRPr="000547F9">
        <w:rPr>
          <w:rFonts w:asciiTheme="minorHAnsi" w:hAnsiTheme="minorHAnsi" w:cstheme="minorHAnsi"/>
          <w:lang w:val="es-CO"/>
        </w:rPr>
        <w:t xml:space="preserve"> [1]. El punto de la frase sigue los </w:t>
      </w:r>
      <w:r w:rsidR="00505C78" w:rsidRPr="000547F9">
        <w:rPr>
          <w:rFonts w:asciiTheme="minorHAnsi" w:hAnsiTheme="minorHAnsi" w:cstheme="minorHAnsi"/>
          <w:lang w:val="es-CO"/>
        </w:rPr>
        <w:t>corchetes</w:t>
      </w:r>
      <w:r w:rsidR="00A70989" w:rsidRPr="000547F9">
        <w:rPr>
          <w:rFonts w:asciiTheme="minorHAnsi" w:hAnsiTheme="minorHAnsi" w:cstheme="minorHAnsi"/>
          <w:lang w:val="es-CO"/>
        </w:rPr>
        <w:t xml:space="preserve"> [2]. Múltiples referencias [2], [3] son numeradas con los paréntesis separados [1]–[3]. Al citar una sección en un libro, por favor indique los números de las páginas pertinentes [2]. En las frases, simplemente refiérase al número de la referencia, como en [3]. No use “Ref. [3]” o “referencia [3]” excepto al principio de una frase: “la Referencia [3] muestra....” </w:t>
      </w:r>
    </w:p>
    <w:p w14:paraId="53875D1F" w14:textId="77777777" w:rsidR="00A70989" w:rsidRPr="000547F9" w:rsidRDefault="00A70989" w:rsidP="00A70989">
      <w:pPr>
        <w:pStyle w:val="Text"/>
        <w:ind w:firstLine="142"/>
        <w:rPr>
          <w:rFonts w:asciiTheme="minorHAnsi" w:hAnsiTheme="minorHAnsi" w:cstheme="minorHAnsi"/>
          <w:lang w:val="es-CO"/>
        </w:rPr>
      </w:pPr>
      <w:r w:rsidRPr="000547F9">
        <w:rPr>
          <w:rFonts w:asciiTheme="minorHAnsi" w:hAnsiTheme="minorHAnsi" w:cstheme="minorHAnsi"/>
          <w:lang w:val="es-CO"/>
        </w:rPr>
        <w:t>Por favor note que las referencias a continuación están en el estilo preferido. Debe citar</w:t>
      </w:r>
      <w:r w:rsidR="00505C78" w:rsidRPr="000547F9">
        <w:rPr>
          <w:rFonts w:asciiTheme="minorHAnsi" w:hAnsiTheme="minorHAnsi" w:cstheme="minorHAnsi"/>
          <w:lang w:val="es-CO"/>
        </w:rPr>
        <w:t xml:space="preserve"> a todos los autores; no use “et al</w:t>
      </w:r>
      <w:r w:rsidRPr="000547F9">
        <w:rPr>
          <w:rFonts w:asciiTheme="minorHAnsi" w:hAnsiTheme="minorHAnsi" w:cstheme="minorHAnsi"/>
          <w:lang w:val="es-CO"/>
        </w:rPr>
        <w:t>” a menos que hay</w:t>
      </w:r>
      <w:r w:rsidR="00505C78" w:rsidRPr="000547F9">
        <w:rPr>
          <w:rFonts w:asciiTheme="minorHAnsi" w:hAnsiTheme="minorHAnsi" w:cstheme="minorHAnsi"/>
          <w:lang w:val="es-CO"/>
        </w:rPr>
        <w:t>an</w:t>
      </w:r>
      <w:r w:rsidRPr="000547F9">
        <w:rPr>
          <w:rFonts w:asciiTheme="minorHAnsi" w:hAnsiTheme="minorHAnsi" w:cstheme="minorHAnsi"/>
          <w:lang w:val="es-CO"/>
        </w:rPr>
        <w:t xml:space="preserve"> seis autores o más. Use un espacio después de las iniciales de los autores. Documentos que no se han publicado deben citarse como “inédito” [4]. Documentos que se han sometido o se han aceptado para la publicación deben citarse como “sometido a publicación” [5]. Por favor indique afiliaciones y las direcciones para las comunicaciones personales [6]. </w:t>
      </w:r>
    </w:p>
    <w:p w14:paraId="0B0C525F" w14:textId="77777777" w:rsidR="00A70989" w:rsidRPr="000547F9" w:rsidRDefault="00A70989" w:rsidP="00A70989">
      <w:pPr>
        <w:pStyle w:val="Text"/>
        <w:ind w:firstLine="142"/>
        <w:rPr>
          <w:rFonts w:asciiTheme="minorHAnsi" w:hAnsiTheme="minorHAnsi" w:cstheme="minorHAnsi"/>
          <w:lang w:val="es-CO"/>
        </w:rPr>
      </w:pPr>
      <w:r w:rsidRPr="000547F9">
        <w:rPr>
          <w:rFonts w:asciiTheme="minorHAnsi" w:hAnsiTheme="minorHAnsi" w:cstheme="minorHAnsi"/>
          <w:lang w:val="es-CO"/>
        </w:rPr>
        <w:t xml:space="preserve">Escriba con mayúscula sólo los primeros términos del título del documento, salvo los nombres propios y símbolos del elemento. </w:t>
      </w:r>
    </w:p>
    <w:p w14:paraId="72C0AD66" w14:textId="77777777" w:rsidR="00C9383C" w:rsidRPr="000547F9" w:rsidRDefault="00C9383C" w:rsidP="00A70989">
      <w:pPr>
        <w:pStyle w:val="Text"/>
        <w:ind w:firstLine="142"/>
        <w:rPr>
          <w:rFonts w:asciiTheme="minorHAnsi" w:hAnsiTheme="minorHAnsi" w:cstheme="minorHAnsi"/>
          <w:lang w:val="es-CO"/>
        </w:rPr>
      </w:pPr>
    </w:p>
    <w:p w14:paraId="64C9064F" w14:textId="77777777" w:rsidR="00C9383C" w:rsidRPr="000547F9" w:rsidRDefault="00C9383C" w:rsidP="00A70989">
      <w:pPr>
        <w:pStyle w:val="Text"/>
        <w:ind w:firstLine="142"/>
        <w:rPr>
          <w:rFonts w:asciiTheme="minorHAnsi" w:hAnsiTheme="minorHAnsi" w:cstheme="minorHAnsi"/>
          <w:lang w:val="es-CO"/>
        </w:rPr>
      </w:pPr>
    </w:p>
    <w:p w14:paraId="0F03E00A" w14:textId="77777777" w:rsidR="00C9383C" w:rsidRPr="00544ECF" w:rsidRDefault="00544ECF" w:rsidP="00A70989">
      <w:pPr>
        <w:pStyle w:val="Text"/>
        <w:ind w:firstLine="142"/>
        <w:rPr>
          <w:rFonts w:asciiTheme="minorHAnsi" w:hAnsiTheme="minorHAnsi" w:cstheme="minorHAnsi"/>
          <w:b/>
          <w:lang w:val="es-CO"/>
        </w:rPr>
      </w:pPr>
      <w:r w:rsidRPr="00544ECF">
        <w:rPr>
          <w:rFonts w:asciiTheme="minorHAnsi" w:hAnsiTheme="minorHAnsi" w:cstheme="minorHAnsi"/>
          <w:b/>
          <w:lang w:val="es-CO"/>
        </w:rPr>
        <w:t>Las citas y referencias deben ir con Normas IEEE</w:t>
      </w:r>
    </w:p>
    <w:p w14:paraId="22B6A338" w14:textId="77777777" w:rsidR="00493DAD" w:rsidRPr="000547F9" w:rsidRDefault="004D1AA1" w:rsidP="00493DAD">
      <w:pPr>
        <w:jc w:val="left"/>
        <w:rPr>
          <w:rFonts w:asciiTheme="minorHAnsi" w:hAnsiTheme="minorHAnsi" w:cstheme="minorHAnsi"/>
        </w:rPr>
      </w:pPr>
      <w:r w:rsidRPr="000547F9">
        <w:rPr>
          <w:rFonts w:asciiTheme="minorHAnsi" w:hAnsiTheme="minorHAnsi" w:cstheme="minorHAnsi"/>
          <w:sz w:val="20"/>
          <w:szCs w:val="20"/>
          <w:lang w:val="es-CO"/>
        </w:rPr>
        <w:t>Ejemplo: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93DAD" w:rsidRPr="000547F9" w14:paraId="4CD0A85A" w14:textId="77777777" w:rsidTr="00723C74">
        <w:trPr>
          <w:tblCellSpacing w:w="15" w:type="dxa"/>
        </w:trPr>
        <w:tc>
          <w:tcPr>
            <w:tcW w:w="0" w:type="auto"/>
            <w:hideMark/>
          </w:tcPr>
          <w:p w14:paraId="53A06F0A" w14:textId="77777777" w:rsidR="00493DAD" w:rsidRPr="000547F9" w:rsidRDefault="00493DAD" w:rsidP="00723C74">
            <w:pPr>
              <w:pStyle w:val="Bibliografa"/>
              <w:jc w:val="both"/>
              <w:rPr>
                <w:rFonts w:asciiTheme="minorHAnsi" w:hAnsiTheme="minorHAnsi" w:cstheme="minorHAnsi"/>
                <w:noProof/>
                <w:lang w:val="es-ES"/>
              </w:rPr>
            </w:pPr>
            <w:r w:rsidRPr="000547F9">
              <w:rPr>
                <w:rFonts w:asciiTheme="minorHAnsi" w:hAnsiTheme="minorHAnsi" w:cstheme="minorHAnsi"/>
                <w:noProof/>
                <w:lang w:val="es-ES"/>
              </w:rPr>
              <w:t xml:space="preserve">[1] A. Whitten y J. Tygar., «Why Johnny can’t encrypt: Ausability evaluation of pgp 5.0,» </w:t>
            </w:r>
            <w:r w:rsidRPr="000547F9">
              <w:rPr>
                <w:rFonts w:asciiTheme="minorHAnsi" w:hAnsiTheme="minorHAnsi" w:cstheme="minorHAnsi"/>
                <w:i/>
                <w:iCs/>
                <w:noProof/>
                <w:lang w:val="es-ES"/>
              </w:rPr>
              <w:t xml:space="preserve">In Usenix Security, </w:t>
            </w:r>
            <w:r w:rsidRPr="000547F9">
              <w:rPr>
                <w:rFonts w:asciiTheme="minorHAnsi" w:hAnsiTheme="minorHAnsi" w:cstheme="minorHAnsi"/>
                <w:noProof/>
                <w:lang w:val="es-ES"/>
              </w:rPr>
              <w:t xml:space="preserve">vol. 19, 1999. </w:t>
            </w:r>
          </w:p>
        </w:tc>
      </w:tr>
      <w:tr w:rsidR="00493DAD" w:rsidRPr="000547F9" w14:paraId="0F278CE5" w14:textId="77777777" w:rsidTr="00723C74">
        <w:trPr>
          <w:tblCellSpacing w:w="15" w:type="dxa"/>
        </w:trPr>
        <w:tc>
          <w:tcPr>
            <w:tcW w:w="0" w:type="auto"/>
            <w:hideMark/>
          </w:tcPr>
          <w:p w14:paraId="7BD756BD" w14:textId="77777777" w:rsidR="00493DAD" w:rsidRPr="000547F9" w:rsidRDefault="00493DAD" w:rsidP="00723C74">
            <w:pPr>
              <w:pStyle w:val="Bibliografa"/>
              <w:jc w:val="both"/>
              <w:rPr>
                <w:rFonts w:asciiTheme="minorHAnsi" w:hAnsiTheme="minorHAnsi" w:cstheme="minorHAnsi"/>
                <w:noProof/>
                <w:lang w:val="es-ES"/>
              </w:rPr>
            </w:pPr>
            <w:r w:rsidRPr="000547F9">
              <w:rPr>
                <w:rFonts w:asciiTheme="minorHAnsi" w:hAnsiTheme="minorHAnsi" w:cstheme="minorHAnsi"/>
                <w:noProof/>
                <w:lang w:val="es-ES"/>
              </w:rPr>
              <w:t>«Anonymity online.,» [En línea]. Available: https://www.torproject.org/.</w:t>
            </w:r>
          </w:p>
        </w:tc>
      </w:tr>
      <w:tr w:rsidR="00493DAD" w:rsidRPr="000547F9" w14:paraId="032D46EF" w14:textId="77777777" w:rsidTr="00723C74">
        <w:trPr>
          <w:tblCellSpacing w:w="15" w:type="dxa"/>
        </w:trPr>
        <w:tc>
          <w:tcPr>
            <w:tcW w:w="0" w:type="auto"/>
            <w:hideMark/>
          </w:tcPr>
          <w:p w14:paraId="7B54E6F5" w14:textId="77777777" w:rsidR="00493DAD" w:rsidRPr="000547F9" w:rsidRDefault="00493DAD" w:rsidP="00723C74">
            <w:pPr>
              <w:pStyle w:val="Bibliografa"/>
              <w:jc w:val="both"/>
              <w:rPr>
                <w:rFonts w:asciiTheme="minorHAnsi" w:hAnsiTheme="minorHAnsi" w:cstheme="minorHAnsi"/>
                <w:noProof/>
                <w:lang w:val="es-ES"/>
              </w:rPr>
            </w:pPr>
            <w:r w:rsidRPr="000547F9">
              <w:rPr>
                <w:rFonts w:asciiTheme="minorHAnsi" w:hAnsiTheme="minorHAnsi" w:cstheme="minorHAnsi"/>
                <w:noProof/>
                <w:lang w:val="es-ES"/>
              </w:rPr>
              <w:t xml:space="preserve">[2] S. Ruoti, K. Seamons y D. Zappala., «Layering Security at Global Control Points to Secure Unmodified Software.,» de </w:t>
            </w:r>
            <w:r w:rsidRPr="000547F9">
              <w:rPr>
                <w:rFonts w:asciiTheme="minorHAnsi" w:hAnsiTheme="minorHAnsi" w:cstheme="minorHAnsi"/>
                <w:i/>
                <w:iCs/>
                <w:noProof/>
                <w:lang w:val="es-ES"/>
              </w:rPr>
              <w:t>In 2017 IEEE Secure Development Conference</w:t>
            </w:r>
            <w:r w:rsidRPr="000547F9">
              <w:rPr>
                <w:rFonts w:asciiTheme="minorHAnsi" w:hAnsiTheme="minorHAnsi" w:cstheme="minorHAnsi"/>
                <w:noProof/>
                <w:lang w:val="es-ES"/>
              </w:rPr>
              <w:t xml:space="preserve">, 2017. </w:t>
            </w:r>
          </w:p>
        </w:tc>
      </w:tr>
      <w:tr w:rsidR="00493DAD" w:rsidRPr="000547F9" w14:paraId="545C47B7" w14:textId="77777777" w:rsidTr="00723C74">
        <w:trPr>
          <w:tblCellSpacing w:w="15" w:type="dxa"/>
        </w:trPr>
        <w:tc>
          <w:tcPr>
            <w:tcW w:w="0" w:type="auto"/>
            <w:hideMark/>
          </w:tcPr>
          <w:p w14:paraId="7B06F119" w14:textId="77777777" w:rsidR="00493DAD" w:rsidRPr="000547F9" w:rsidRDefault="00493DAD" w:rsidP="00723C74">
            <w:pPr>
              <w:pStyle w:val="Bibliografa"/>
              <w:jc w:val="both"/>
              <w:rPr>
                <w:rFonts w:asciiTheme="minorHAnsi" w:hAnsiTheme="minorHAnsi" w:cstheme="minorHAnsi"/>
                <w:noProof/>
                <w:lang w:val="es-ES"/>
              </w:rPr>
            </w:pPr>
            <w:r w:rsidRPr="000547F9">
              <w:rPr>
                <w:rFonts w:asciiTheme="minorHAnsi" w:hAnsiTheme="minorHAnsi" w:cstheme="minorHAnsi"/>
                <w:noProof/>
                <w:lang w:val="es-ES"/>
              </w:rPr>
              <w:t xml:space="preserve">[3] C. Hall, L. Shepherd y N. Coull, «BlackWatch: Increasing Attack Awareness Within Web Applications,» </w:t>
            </w:r>
            <w:r w:rsidRPr="000547F9">
              <w:rPr>
                <w:rFonts w:asciiTheme="minorHAnsi" w:hAnsiTheme="minorHAnsi" w:cstheme="minorHAnsi"/>
                <w:i/>
                <w:iCs/>
                <w:noProof/>
                <w:lang w:val="es-ES"/>
              </w:rPr>
              <w:t xml:space="preserve">arXiv, </w:t>
            </w:r>
            <w:r w:rsidRPr="000547F9">
              <w:rPr>
                <w:rFonts w:asciiTheme="minorHAnsi" w:hAnsiTheme="minorHAnsi" w:cstheme="minorHAnsi"/>
                <w:noProof/>
                <w:lang w:val="es-ES"/>
              </w:rPr>
              <w:t xml:space="preserve">vol. 1, 2020. </w:t>
            </w:r>
          </w:p>
        </w:tc>
      </w:tr>
      <w:tr w:rsidR="00493DAD" w:rsidRPr="000547F9" w14:paraId="4AC37407" w14:textId="77777777" w:rsidTr="00723C74">
        <w:trPr>
          <w:tblCellSpacing w:w="15" w:type="dxa"/>
        </w:trPr>
        <w:tc>
          <w:tcPr>
            <w:tcW w:w="0" w:type="auto"/>
            <w:hideMark/>
          </w:tcPr>
          <w:p w14:paraId="73381D28" w14:textId="77777777" w:rsidR="00493DAD" w:rsidRPr="000547F9" w:rsidRDefault="00493DAD" w:rsidP="00723C74">
            <w:pPr>
              <w:pStyle w:val="Bibliografa"/>
              <w:jc w:val="both"/>
              <w:rPr>
                <w:rFonts w:asciiTheme="minorHAnsi" w:hAnsiTheme="minorHAnsi" w:cstheme="minorHAnsi"/>
                <w:noProof/>
                <w:lang w:val="es-ES"/>
              </w:rPr>
            </w:pPr>
            <w:r w:rsidRPr="000547F9">
              <w:rPr>
                <w:rFonts w:asciiTheme="minorHAnsi" w:hAnsiTheme="minorHAnsi" w:cstheme="minorHAnsi"/>
                <w:noProof/>
                <w:lang w:val="es-ES"/>
              </w:rPr>
              <w:t>[4] C. Gentry, «A fully homomorphic encryption scheme,» PhD thesis,Stanford University, Stanford, 2009.</w:t>
            </w:r>
          </w:p>
        </w:tc>
      </w:tr>
    </w:tbl>
    <w:p w14:paraId="47470AFB" w14:textId="77777777" w:rsidR="00A23983" w:rsidRPr="000547F9" w:rsidRDefault="00A23983" w:rsidP="00A23983">
      <w:pPr>
        <w:pStyle w:val="Text"/>
        <w:spacing w:line="240" w:lineRule="auto"/>
        <w:ind w:firstLine="142"/>
        <w:rPr>
          <w:rFonts w:asciiTheme="minorHAnsi" w:hAnsiTheme="minorHAnsi" w:cstheme="minorHAnsi"/>
          <w:sz w:val="22"/>
          <w:szCs w:val="22"/>
          <w:lang w:val="es-CO"/>
        </w:rPr>
      </w:pPr>
      <w:r w:rsidRPr="000547F9">
        <w:rPr>
          <w:rFonts w:asciiTheme="minorHAnsi" w:hAnsiTheme="minorHAnsi" w:cstheme="minorHAnsi"/>
          <w:sz w:val="22"/>
          <w:szCs w:val="22"/>
          <w:lang w:val="es-CO"/>
        </w:rPr>
        <w:t>Tenga en cuenta que:</w:t>
      </w:r>
    </w:p>
    <w:p w14:paraId="0B7D223E" w14:textId="77777777" w:rsidR="00A23983" w:rsidRPr="000547F9" w:rsidRDefault="00A23983" w:rsidP="00A23983">
      <w:pPr>
        <w:numPr>
          <w:ilvl w:val="0"/>
          <w:numId w:val="20"/>
        </w:numPr>
        <w:shd w:val="clear" w:color="auto" w:fill="FFFFFF"/>
        <w:spacing w:before="100" w:beforeAutospacing="1" w:after="100" w:afterAutospacing="1" w:line="240" w:lineRule="auto"/>
        <w:jc w:val="left"/>
        <w:rPr>
          <w:rFonts w:asciiTheme="minorHAnsi" w:hAnsiTheme="minorHAnsi" w:cstheme="minorHAnsi"/>
          <w:lang w:eastAsia="es-EC"/>
        </w:rPr>
      </w:pPr>
      <w:r w:rsidRPr="000547F9">
        <w:rPr>
          <w:rFonts w:asciiTheme="minorHAnsi" w:hAnsiTheme="minorHAnsi" w:cstheme="minorHAnsi"/>
          <w:lang w:eastAsia="es-EC"/>
        </w:rPr>
        <w:t>Las referencias deben estar numeradas en el orden en que aparecen en el documento</w:t>
      </w:r>
    </w:p>
    <w:p w14:paraId="5A975CF1" w14:textId="77777777" w:rsidR="00A23983" w:rsidRPr="000547F9" w:rsidRDefault="00A23983" w:rsidP="00A23983">
      <w:pPr>
        <w:numPr>
          <w:ilvl w:val="0"/>
          <w:numId w:val="20"/>
        </w:numPr>
        <w:shd w:val="clear" w:color="auto" w:fill="FFFFFF"/>
        <w:spacing w:before="100" w:beforeAutospacing="1" w:after="100" w:afterAutospacing="1" w:line="240" w:lineRule="auto"/>
        <w:jc w:val="left"/>
        <w:rPr>
          <w:rFonts w:asciiTheme="minorHAnsi" w:hAnsiTheme="minorHAnsi" w:cstheme="minorHAnsi"/>
          <w:lang w:eastAsia="es-EC"/>
        </w:rPr>
      </w:pPr>
      <w:r w:rsidRPr="000547F9">
        <w:rPr>
          <w:rFonts w:asciiTheme="minorHAnsi" w:hAnsiTheme="minorHAnsi" w:cstheme="minorHAnsi"/>
          <w:lang w:eastAsia="es-EC"/>
        </w:rPr>
        <w:t>Una vez asignado un número a una referencia dada, el mismo número debe emplearse en todas las ocasiones en que ese documento sea citado en el texto</w:t>
      </w:r>
    </w:p>
    <w:p w14:paraId="7BD58122" w14:textId="77777777" w:rsidR="00A23983" w:rsidRPr="000547F9" w:rsidRDefault="00A23983" w:rsidP="00A23983">
      <w:pPr>
        <w:numPr>
          <w:ilvl w:val="0"/>
          <w:numId w:val="20"/>
        </w:numPr>
        <w:shd w:val="clear" w:color="auto" w:fill="FFFFFF"/>
        <w:spacing w:before="100" w:beforeAutospacing="1" w:after="100" w:afterAutospacing="1" w:line="240" w:lineRule="auto"/>
        <w:jc w:val="left"/>
        <w:rPr>
          <w:rFonts w:asciiTheme="minorHAnsi" w:hAnsiTheme="minorHAnsi" w:cstheme="minorHAnsi"/>
          <w:lang w:eastAsia="es-EC"/>
        </w:rPr>
      </w:pPr>
      <w:r w:rsidRPr="000547F9">
        <w:rPr>
          <w:rFonts w:asciiTheme="minorHAnsi" w:hAnsiTheme="minorHAnsi" w:cstheme="minorHAnsi"/>
          <w:lang w:eastAsia="es-EC"/>
        </w:rPr>
        <w:t>Cada número de referencia debe estar entre corchetes [ ], por ejemplo, "...el fin de la investigación [12]..."</w:t>
      </w:r>
    </w:p>
    <w:p w14:paraId="48C7F1A8" w14:textId="77777777" w:rsidR="00A23983" w:rsidRPr="000547F9" w:rsidRDefault="00A23983" w:rsidP="00A23983">
      <w:pPr>
        <w:numPr>
          <w:ilvl w:val="0"/>
          <w:numId w:val="20"/>
        </w:numPr>
        <w:shd w:val="clear" w:color="auto" w:fill="FFFFFF"/>
        <w:spacing w:before="100" w:beforeAutospacing="1" w:after="100" w:afterAutospacing="1" w:line="240" w:lineRule="auto"/>
        <w:jc w:val="left"/>
        <w:rPr>
          <w:rFonts w:asciiTheme="minorHAnsi" w:hAnsiTheme="minorHAnsi" w:cstheme="minorHAnsi"/>
          <w:lang w:eastAsia="es-EC"/>
        </w:rPr>
      </w:pPr>
      <w:r w:rsidRPr="000547F9">
        <w:rPr>
          <w:rFonts w:asciiTheme="minorHAnsi" w:hAnsiTheme="minorHAnsi" w:cstheme="minorHAnsi"/>
          <w:lang w:eastAsia="es-EC"/>
        </w:rPr>
        <w:t>No es necesario mencionar al autor en la referencia a menos que sea relevante en el texto mismo. </w:t>
      </w:r>
    </w:p>
    <w:p w14:paraId="398EA10F" w14:textId="77777777" w:rsidR="00A23983" w:rsidRPr="000547F9" w:rsidRDefault="00A23983" w:rsidP="00A23983">
      <w:pPr>
        <w:numPr>
          <w:ilvl w:val="0"/>
          <w:numId w:val="20"/>
        </w:numPr>
        <w:shd w:val="clear" w:color="auto" w:fill="FFFFFF"/>
        <w:spacing w:before="100" w:beforeAutospacing="1" w:after="100" w:afterAutospacing="1" w:line="240" w:lineRule="auto"/>
        <w:jc w:val="left"/>
        <w:rPr>
          <w:rFonts w:asciiTheme="minorHAnsi" w:hAnsiTheme="minorHAnsi" w:cstheme="minorHAnsi"/>
          <w:lang w:eastAsia="es-EC"/>
        </w:rPr>
      </w:pPr>
      <w:r w:rsidRPr="000547F9">
        <w:rPr>
          <w:rFonts w:asciiTheme="minorHAnsi" w:hAnsiTheme="minorHAnsi" w:cstheme="minorHAnsi"/>
          <w:lang w:eastAsia="es-EC"/>
        </w:rPr>
        <w:t>En el cuerpo del documento tampoco se mencionará la fecha de publicación</w:t>
      </w:r>
    </w:p>
    <w:p w14:paraId="2FC58CEC" w14:textId="77777777" w:rsidR="00A23983" w:rsidRPr="000547F9" w:rsidRDefault="00A23983" w:rsidP="00A23983">
      <w:pPr>
        <w:numPr>
          <w:ilvl w:val="0"/>
          <w:numId w:val="20"/>
        </w:numPr>
        <w:shd w:val="clear" w:color="auto" w:fill="FFFFFF"/>
        <w:spacing w:before="100" w:beforeAutospacing="1" w:after="100" w:afterAutospacing="1" w:line="240" w:lineRule="auto"/>
        <w:jc w:val="left"/>
        <w:rPr>
          <w:rFonts w:asciiTheme="minorHAnsi" w:hAnsiTheme="minorHAnsi" w:cstheme="minorHAnsi"/>
          <w:lang w:eastAsia="es-EC"/>
        </w:rPr>
      </w:pPr>
      <w:r w:rsidRPr="000547F9">
        <w:rPr>
          <w:rFonts w:asciiTheme="minorHAnsi" w:hAnsiTheme="minorHAnsi" w:cstheme="minorHAnsi"/>
          <w:lang w:eastAsia="es-EC"/>
        </w:rPr>
        <w:t>No es necesario incluir la palabra "referencia", por ejemplo, "...en la referencia [27]...": basta con indicar "...en [27]..."</w:t>
      </w:r>
    </w:p>
    <w:p w14:paraId="48BC16B8" w14:textId="77777777" w:rsidR="00A23983" w:rsidRPr="000547F9" w:rsidRDefault="00A23983" w:rsidP="00A23983">
      <w:pPr>
        <w:numPr>
          <w:ilvl w:val="0"/>
          <w:numId w:val="20"/>
        </w:numPr>
        <w:shd w:val="clear" w:color="auto" w:fill="FFFFFF"/>
        <w:spacing w:before="100" w:beforeAutospacing="1" w:after="100" w:afterAutospacing="1" w:line="240" w:lineRule="auto"/>
        <w:jc w:val="left"/>
        <w:rPr>
          <w:rFonts w:asciiTheme="minorHAnsi" w:hAnsiTheme="minorHAnsi" w:cstheme="minorHAnsi"/>
          <w:lang w:eastAsia="es-EC"/>
        </w:rPr>
      </w:pPr>
      <w:r w:rsidRPr="000547F9">
        <w:rPr>
          <w:rFonts w:asciiTheme="minorHAnsi" w:hAnsiTheme="minorHAnsi" w:cstheme="minorHAnsi"/>
          <w:lang w:eastAsia="es-EC"/>
        </w:rPr>
        <w:t>Para citar más de una fuente a la vez es preferible consignar cada una de ellas con sus propios corchetes, por ejemplo, "como indican varios estudios [1], [3], [5]..." en lugar de "como indican diversos estudios [1, 3, 5]..."</w:t>
      </w:r>
    </w:p>
    <w:p w14:paraId="72C07AA4" w14:textId="77777777" w:rsidR="00A23983" w:rsidRPr="000547F9" w:rsidRDefault="00A23983" w:rsidP="00A23983">
      <w:pPr>
        <w:spacing w:line="240" w:lineRule="auto"/>
        <w:rPr>
          <w:rFonts w:asciiTheme="minorHAnsi" w:hAnsiTheme="minorHAnsi" w:cstheme="minorHAnsi"/>
          <w:lang w:val="es-CO"/>
        </w:rPr>
      </w:pPr>
      <w:r w:rsidRPr="000547F9">
        <w:rPr>
          <w:rFonts w:asciiTheme="minorHAnsi" w:hAnsiTheme="minorHAnsi" w:cstheme="minorHAnsi"/>
          <w:lang w:val="es-CO"/>
        </w:rPr>
        <w:t>Ejemplo:</w:t>
      </w:r>
    </w:p>
    <w:p w14:paraId="5D2DD1B3"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Libros</w:t>
      </w:r>
    </w:p>
    <w:p w14:paraId="41D29E10"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Iniciales y Apellido del autor, Título del libro en cursiva. Edición. Lugar de publicación: Editorial, Año de publicación.</w:t>
      </w:r>
    </w:p>
    <w:p w14:paraId="4806A414"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Ejemplos</w:t>
      </w:r>
    </w:p>
    <w:p w14:paraId="41D16C0E" w14:textId="77777777" w:rsidR="00A23983" w:rsidRPr="000547F9" w:rsidRDefault="00A23983" w:rsidP="00A23983">
      <w:pPr>
        <w:numPr>
          <w:ilvl w:val="0"/>
          <w:numId w:val="9"/>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lastRenderedPageBreak/>
        <w:t>[1] R. G. Gallager. Principles of Digital Communication. New York: Cambridge University Press, 2008.</w:t>
      </w:r>
    </w:p>
    <w:p w14:paraId="1A2B384B" w14:textId="77777777" w:rsidR="00A23983" w:rsidRPr="000547F9" w:rsidRDefault="00A23983" w:rsidP="00A23983">
      <w:pPr>
        <w:numPr>
          <w:ilvl w:val="0"/>
          <w:numId w:val="9"/>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[2] A. Rezi and M. Allam, “Techniques in array processing by means of transformations,” in Control and Dynamic Systems, Vol. 69, Multidimensional Systems, C. T. Leondes, Ed. San Diego: Academic Press, 1995, pp. 133-180.</w:t>
      </w:r>
    </w:p>
    <w:p w14:paraId="071B5B9C" w14:textId="77777777" w:rsidR="00A23983" w:rsidRPr="000547F9" w:rsidRDefault="00A23983" w:rsidP="00A23983">
      <w:pPr>
        <w:numPr>
          <w:ilvl w:val="0"/>
          <w:numId w:val="9"/>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[3] J. A Prufrock, Ed., Lasers, 2nd. ed. New York: McGraw-Hill, 2004.</w:t>
      </w:r>
    </w:p>
    <w:p w14:paraId="3F96124A"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Artículo de revista</w:t>
      </w:r>
    </w:p>
    <w:p w14:paraId="7B487792"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Iniciales y Apellido del autor, "Título del artículo entre comillas", Título abreviado de la revista en cursiva, volumen (abreviado vol.), número abreviado (no.) páginas (abreviado pp.), Mes Año.</w:t>
      </w:r>
    </w:p>
    <w:p w14:paraId="26202250"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Ejemplos</w:t>
      </w:r>
    </w:p>
    <w:p w14:paraId="39D11DB8" w14:textId="77777777" w:rsidR="00A23983" w:rsidRPr="000547F9" w:rsidRDefault="00A23983" w:rsidP="00A23983">
      <w:pPr>
        <w:numPr>
          <w:ilvl w:val="0"/>
          <w:numId w:val="8"/>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[4] G. Liu, K. Y. Lee, and H. F. Jordan, "TDM and TWDM de Brujin networks and suffflenets for optical communications," IEEE Transactions on Computers, vol. 46, pp. 695-701, June 1997.</w:t>
      </w:r>
    </w:p>
    <w:p w14:paraId="266E00B3" w14:textId="77777777" w:rsidR="00A23983" w:rsidRPr="000547F9" w:rsidRDefault="00A23983" w:rsidP="00A23983">
      <w:pPr>
        <w:numPr>
          <w:ilvl w:val="0"/>
          <w:numId w:val="8"/>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[5] S.-Y. Chung, "Multi-level dirty paper coding," IEEE Communication Letters, vol. 12, no. 6, pp. 456-458, June 2008.</w:t>
      </w:r>
    </w:p>
    <w:p w14:paraId="651D993C"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NOTA: Para referenciar artículos que aún no han sido aceptados para publicación, se empleará la frase "submitted for publication" en lugar de la fecha. Si han sido aceptados pero aún no aparecen publicados, usar "to be published" en lugar de la fecha.</w:t>
      </w:r>
    </w:p>
    <w:p w14:paraId="3B8C7434"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Artículos publicados en conferencias</w:t>
      </w:r>
    </w:p>
    <w:p w14:paraId="1652CDD4"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Iniciales y Apellidos del autor, "Título del artículo de conferencia" in Nombre completo de la conferencia, Ciudad de la conferencia, Estado de la conferencia abreviado (si corresponde), año, páginas (abreviado pp.) </w:t>
      </w:r>
    </w:p>
    <w:p w14:paraId="01AEF6D1"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Ejemplos</w:t>
      </w:r>
    </w:p>
    <w:p w14:paraId="303F5744" w14:textId="77777777" w:rsidR="00A23983" w:rsidRPr="000547F9" w:rsidRDefault="00A23983" w:rsidP="00A23983">
      <w:pPr>
        <w:numPr>
          <w:ilvl w:val="0"/>
          <w:numId w:val="10"/>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[6] N. Osifchin and G. Vau, "Power considerations for the modernization of telecommunications in Central and Eastern European and former Soviet Union (CEE/FSU) countries", in Second International Telecommunications Energy Special Conference, 1997, pp. 9-16.</w:t>
      </w:r>
    </w:p>
    <w:p w14:paraId="09038D0C" w14:textId="77777777" w:rsidR="00A23983" w:rsidRPr="000547F9" w:rsidRDefault="00A23983" w:rsidP="00A23983">
      <w:pPr>
        <w:numPr>
          <w:ilvl w:val="0"/>
          <w:numId w:val="10"/>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[7] G. Caire, D. Burshtein, and S. Shamai (Shitz), "LDPC coding for interference mitigation at the transmitter," in Proceedings of the 40th Annual Allerton Conference in Communications, Control, and Computing, Monticello, IL, pp. 217-226, October 2002.</w:t>
      </w:r>
    </w:p>
    <w:p w14:paraId="6846B875"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NOTA: La palabra "in" antes del título de la conferencia no se pone en cursiva.</w:t>
      </w:r>
    </w:p>
    <w:p w14:paraId="7C1F5C0F"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Artículo presentado en conferencia pero sin publicar</w:t>
      </w:r>
    </w:p>
    <w:p w14:paraId="5A1B9971"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Iniciales y Apellido del autor, "Título del artículo de conferencia", presented at the Título completo de la conferencia, Ciudad de la Conferencia, Estado abreviado, Año.</w:t>
      </w:r>
    </w:p>
    <w:p w14:paraId="6FDA76C3"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w:t>
      </w:r>
    </w:p>
    <w:p w14:paraId="2B0B1A91" w14:textId="77777777" w:rsidR="00A23983" w:rsidRPr="000547F9" w:rsidRDefault="00A23983" w:rsidP="00A23983">
      <w:pPr>
        <w:numPr>
          <w:ilvl w:val="0"/>
          <w:numId w:val="11"/>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[8] H. A. Nimr, "Defuzzification of the outputs of fuzzy controllers", presented at 5th International Conference on Fuzzy Systems, Cairo, Egypt, 1996.</w:t>
      </w:r>
    </w:p>
    <w:p w14:paraId="6406ECBD"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lastRenderedPageBreak/>
        <w:t>Informes técnicos (informes, documentos internos, memoranda)</w:t>
      </w:r>
    </w:p>
    <w:p w14:paraId="78B4F41C"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Iniciales y Apellido del autor, "Título del informe", Nombre de la empresa, Sede la empresa, Tipo de informe abreviado, Número de informe, Fecha de publicación.</w:t>
      </w:r>
    </w:p>
    <w:p w14:paraId="5105D420"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w:t>
      </w:r>
    </w:p>
    <w:p w14:paraId="67A7B680" w14:textId="77777777" w:rsidR="00A23983" w:rsidRPr="000547F9" w:rsidRDefault="00A23983" w:rsidP="00A23983">
      <w:pPr>
        <w:numPr>
          <w:ilvl w:val="0"/>
          <w:numId w:val="12"/>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[9] K. E. Elliot and C. M. Greene, "A local adaptive protocol", Argonne National Laboratory, Argonne, France, Tech. Rep. 916-1010-BB, 1997.</w:t>
      </w:r>
    </w:p>
    <w:p w14:paraId="28113567"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Tesis de máster o tesis doctoral</w:t>
      </w:r>
    </w:p>
    <w:p w14:paraId="373A6F49"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Iniciales y Apellido del autor, "Título de la tesis o proyecto", Clase de documento (tesis doctoral, trabajo fin de máster, etc.), Departamento, Institución académica (abreviada), Ciudad, Estado abreviado, Año.</w:t>
      </w:r>
    </w:p>
    <w:p w14:paraId="57CC0634"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w:t>
      </w:r>
    </w:p>
    <w:p w14:paraId="4916EC0E" w14:textId="77777777" w:rsidR="00A23983" w:rsidRPr="000547F9" w:rsidRDefault="00A23983" w:rsidP="00A23983">
      <w:pPr>
        <w:numPr>
          <w:ilvl w:val="0"/>
          <w:numId w:val="13"/>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[10] H. Zhang, "Delay-insensitive networks," M.S. thesis, University of Waterloo, Waterloo, ON, Canadá, 1997.</w:t>
      </w:r>
    </w:p>
    <w:p w14:paraId="0F6AB5E6" w14:textId="77777777" w:rsidR="00A23983" w:rsidRPr="000547F9" w:rsidRDefault="00A23983" w:rsidP="00A23983">
      <w:pPr>
        <w:numPr>
          <w:ilvl w:val="0"/>
          <w:numId w:val="13"/>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[11] J.-C. Wu. "Rate-distortion analysis and digital transmission of nonstationary images". Ph.D. dissertation, Rutgers, the State University of New Jersey, Piscataway, NJ, USA, 1998.</w:t>
      </w:r>
    </w:p>
    <w:p w14:paraId="0BD0DFBF"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Apuntes de clases</w:t>
      </w:r>
    </w:p>
    <w:p w14:paraId="672455C9"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"Título de los apuntes o materia", class notes for Código de la asignatura, Departamento, Institución o Universidad, época y año.</w:t>
      </w:r>
    </w:p>
    <w:p w14:paraId="77FBF115"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w:t>
      </w:r>
    </w:p>
    <w:p w14:paraId="175CB681" w14:textId="77777777" w:rsidR="00A23983" w:rsidRPr="000547F9" w:rsidRDefault="00A23983" w:rsidP="00A23983">
      <w:pPr>
        <w:numPr>
          <w:ilvl w:val="0"/>
          <w:numId w:val="14"/>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[12] "Signal integrity and interconnects for high-speed applications", class notes for ECE497-JS, Department of Electrical and Computer Engineering, University of Illinois at Urbana-Champaign, Winter 1997.</w:t>
      </w:r>
    </w:p>
    <w:p w14:paraId="5AD240B6"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Comunicaciones privadas</w:t>
      </w:r>
    </w:p>
    <w:p w14:paraId="4F097BC1"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Iniciales y Apellido de la persona con la que se mantiene la comunicación (private communication), Año.</w:t>
      </w:r>
    </w:p>
    <w:p w14:paraId="39DD7BB2"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w:t>
      </w:r>
    </w:p>
    <w:p w14:paraId="00DF3AAD" w14:textId="77777777" w:rsidR="00A23983" w:rsidRPr="000547F9" w:rsidRDefault="00A23983" w:rsidP="00A23983">
      <w:pPr>
        <w:numPr>
          <w:ilvl w:val="0"/>
          <w:numId w:val="15"/>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[13] T. I. Wein (private communication), 1997.</w:t>
      </w:r>
    </w:p>
    <w:p w14:paraId="0EDABE9D"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De internet</w:t>
      </w:r>
    </w:p>
    <w:p w14:paraId="78CF569D"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Iniciales y Apellido del autor (año, mes y día). Título (edición) [Tipo de medio, generalmente Online]. Available: Url</w:t>
      </w:r>
    </w:p>
    <w:p w14:paraId="453AB89D"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w:t>
      </w:r>
    </w:p>
    <w:p w14:paraId="78C92CBC" w14:textId="77777777" w:rsidR="00A23983" w:rsidRPr="000547F9" w:rsidRDefault="00A23983" w:rsidP="00A23983">
      <w:pPr>
        <w:numPr>
          <w:ilvl w:val="0"/>
          <w:numId w:val="16"/>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[14] J. Jones. (1991, May 10). Networks (2nd ed.) [Online]. Available: http://www.atm.com</w:t>
      </w:r>
    </w:p>
    <w:p w14:paraId="58C60FFF"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lastRenderedPageBreak/>
        <w:t>NOTA: los recursos en internet puede presentar una tipología muy variada (revistas, monografías, sitios web de entidades, bases de datos, etc.) En general, se citan como el documento impreso del tipo al que pertenecen añadiendo la indicación [Online] u otro tipo de medio por el que se transmitan, y el DOI (Digital Object Identifier) o url.</w:t>
      </w:r>
    </w:p>
    <w:p w14:paraId="41609276"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Catálogos</w:t>
      </w:r>
    </w:p>
    <w:p w14:paraId="30DF9721"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Catalog No. Código del catálogo, Nombre del producto, Empresa, Ciudad, Estado (abreviado)</w:t>
      </w:r>
    </w:p>
    <w:p w14:paraId="0CB593CD"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w:t>
      </w:r>
    </w:p>
    <w:p w14:paraId="2CF3C58A" w14:textId="77777777" w:rsidR="00A23983" w:rsidRPr="000547F9" w:rsidRDefault="00A23983" w:rsidP="00A23983">
      <w:pPr>
        <w:numPr>
          <w:ilvl w:val="0"/>
          <w:numId w:val="17"/>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[15] Catalog No. NWM-1, Microwave Components, M. W. Microwave Corp., Brooklyn, NY.</w:t>
      </w:r>
    </w:p>
    <w:p w14:paraId="1EEDFD1A"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Notas de aplicación</w:t>
      </w:r>
    </w:p>
    <w:p w14:paraId="2B138A3D"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Nombre del producto o empresa, Appl. Note Número de nota de aplicación, Páginas (abreviado pp.)</w:t>
      </w:r>
    </w:p>
    <w:p w14:paraId="27AB1E0E"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w:t>
      </w:r>
    </w:p>
    <w:p w14:paraId="6AACB508" w14:textId="77777777" w:rsidR="00A23983" w:rsidRPr="000547F9" w:rsidRDefault="00A23983" w:rsidP="00A23983">
      <w:pPr>
        <w:numPr>
          <w:ilvl w:val="0"/>
          <w:numId w:val="18"/>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[16] Hewlett-Packard, Appl. Note 935, pp. 25-29.</w:t>
      </w:r>
    </w:p>
    <w:p w14:paraId="7EA9EBB7"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Estándares o patentes</w:t>
      </w:r>
    </w:p>
    <w:p w14:paraId="57C4B654"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Iniciales y Apellido del autor, "Título de la patente", Número, Mes, Día, Año.</w:t>
      </w:r>
    </w:p>
    <w:p w14:paraId="30938F41"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Ejemplo:</w:t>
      </w:r>
    </w:p>
    <w:p w14:paraId="27EB892E" w14:textId="77777777" w:rsidR="00A23983" w:rsidRPr="000547F9" w:rsidRDefault="00A23983" w:rsidP="00A23983">
      <w:pPr>
        <w:numPr>
          <w:ilvl w:val="0"/>
          <w:numId w:val="19"/>
        </w:numPr>
        <w:shd w:val="clear" w:color="auto" w:fill="FFFFFF"/>
        <w:spacing w:before="100" w:beforeAutospacing="1" w:after="100" w:afterAutospacing="1" w:line="240" w:lineRule="auto"/>
        <w:ind w:left="1320"/>
        <w:jc w:val="left"/>
        <w:rPr>
          <w:rFonts w:asciiTheme="minorHAnsi" w:hAnsiTheme="minorHAnsi" w:cstheme="minorHAnsi"/>
          <w:lang w:eastAsia="es-EC"/>
        </w:rPr>
      </w:pPr>
      <w:r w:rsidRPr="000547F9">
        <w:rPr>
          <w:rFonts w:asciiTheme="minorHAnsi" w:hAnsiTheme="minorHAnsi" w:cstheme="minorHAnsi"/>
          <w:lang w:eastAsia="es-EC"/>
        </w:rPr>
        <w:t>[17] K. Kimura and A. Lipeles, "Fuzzy Controller Component,"; U. S. Patent 14,860,040, December 14, 1996.</w:t>
      </w:r>
    </w:p>
    <w:p w14:paraId="11FA7804" w14:textId="77777777" w:rsidR="00A23983" w:rsidRPr="000547F9" w:rsidRDefault="00A23983" w:rsidP="00A23983">
      <w:pPr>
        <w:shd w:val="clear" w:color="auto" w:fill="FFFFFF"/>
        <w:spacing w:after="150" w:line="240" w:lineRule="auto"/>
        <w:rPr>
          <w:rFonts w:asciiTheme="minorHAnsi" w:hAnsiTheme="minorHAnsi" w:cstheme="minorHAnsi"/>
          <w:lang w:eastAsia="es-EC"/>
        </w:rPr>
      </w:pPr>
      <w:r w:rsidRPr="000547F9">
        <w:rPr>
          <w:rFonts w:asciiTheme="minorHAnsi" w:hAnsiTheme="minorHAnsi" w:cstheme="minorHAnsi"/>
          <w:b/>
          <w:bCs/>
          <w:lang w:eastAsia="es-EC"/>
        </w:rPr>
        <w:t>Datos de investigación</w:t>
      </w:r>
    </w:p>
    <w:p w14:paraId="50DADDCF" w14:textId="77777777" w:rsidR="00A23983" w:rsidRPr="000547F9" w:rsidRDefault="00A23983" w:rsidP="00A23983">
      <w:pPr>
        <w:shd w:val="clear" w:color="auto" w:fill="FFFFFF"/>
        <w:spacing w:after="150" w:line="240" w:lineRule="auto"/>
        <w:ind w:left="600"/>
        <w:rPr>
          <w:rFonts w:asciiTheme="minorHAnsi" w:hAnsiTheme="minorHAnsi" w:cstheme="minorHAnsi"/>
          <w:lang w:eastAsia="es-EC"/>
        </w:rPr>
      </w:pPr>
      <w:r w:rsidRPr="000547F9">
        <w:rPr>
          <w:rFonts w:asciiTheme="minorHAnsi" w:hAnsiTheme="minorHAnsi" w:cstheme="minorHAnsi"/>
          <w:lang w:eastAsia="es-EC"/>
        </w:rPr>
        <w:t>M. Veljić, N. Rajčević, and D. Bukvički, “A Revision Of The Moss Collection Of The University Of Belgrade Herbarium (Beou) From The Ostrozub Mountain In Serbia.” Zenodo, 2016.</w:t>
      </w:r>
    </w:p>
    <w:p w14:paraId="777C3C6A" w14:textId="77777777" w:rsidR="00A70989" w:rsidRPr="000547F9" w:rsidRDefault="00A70989" w:rsidP="00A70989">
      <w:pPr>
        <w:rPr>
          <w:rFonts w:asciiTheme="minorHAnsi" w:hAnsiTheme="minorHAnsi" w:cstheme="minorHAnsi"/>
          <w:lang w:val="es-ES_tradnl"/>
        </w:rPr>
      </w:pPr>
    </w:p>
    <w:p w14:paraId="7426B620" w14:textId="77777777" w:rsidR="00A70989" w:rsidRPr="000547F9" w:rsidRDefault="00A70989" w:rsidP="00A70989">
      <w:pPr>
        <w:pStyle w:val="Ttulo2"/>
        <w:jc w:val="left"/>
        <w:rPr>
          <w:rFonts w:asciiTheme="minorHAnsi" w:hAnsiTheme="minorHAnsi" w:cstheme="minorHAnsi"/>
        </w:rPr>
      </w:pPr>
    </w:p>
    <w:p w14:paraId="0C25E124" w14:textId="77777777" w:rsidR="00A70989" w:rsidRPr="000547F9" w:rsidRDefault="00AD5822" w:rsidP="00A70989">
      <w:pPr>
        <w:rPr>
          <w:rFonts w:asciiTheme="minorHAnsi" w:hAnsiTheme="minorHAnsi" w:cstheme="minorHAnsi"/>
          <w:lang w:val="es-ES_tradnl"/>
        </w:rPr>
      </w:pPr>
      <w:r w:rsidRPr="000547F9">
        <w:rPr>
          <w:rFonts w:asciiTheme="minorHAnsi" w:hAnsiTheme="minorHAnsi" w:cstheme="minorHAnsi"/>
          <w:lang w:val="es-ES_tradnl"/>
        </w:rPr>
        <w:t>DISPOSICIONES GENERALES:</w:t>
      </w:r>
    </w:p>
    <w:p w14:paraId="243ACAC4" w14:textId="77777777" w:rsidR="00A558FA" w:rsidRPr="007F791D" w:rsidRDefault="00A558FA" w:rsidP="001C5819">
      <w:pPr>
        <w:spacing w:line="240" w:lineRule="auto"/>
        <w:rPr>
          <w:rFonts w:asciiTheme="minorHAnsi" w:hAnsiTheme="minorHAnsi" w:cstheme="minorHAnsi"/>
          <w:b/>
          <w:color w:val="C00000"/>
          <w:sz w:val="20"/>
          <w:szCs w:val="20"/>
          <w:lang w:val="es-CO"/>
        </w:rPr>
      </w:pPr>
      <w:r w:rsidRPr="007F791D">
        <w:rPr>
          <w:rFonts w:asciiTheme="minorHAnsi" w:hAnsiTheme="minorHAnsi" w:cstheme="minorHAnsi"/>
          <w:b/>
          <w:color w:val="C00000"/>
          <w:sz w:val="20"/>
          <w:szCs w:val="20"/>
          <w:lang w:val="es-CO"/>
        </w:rPr>
        <w:t>Todo artículo que no esté en el formato no podrá ser procesado para su revisión y posible publicación.</w:t>
      </w:r>
    </w:p>
    <w:p w14:paraId="7E818CE1" w14:textId="77777777" w:rsidR="00A558FA" w:rsidRPr="000547F9" w:rsidRDefault="00A558FA" w:rsidP="001C5819">
      <w:pPr>
        <w:spacing w:line="240" w:lineRule="auto"/>
        <w:rPr>
          <w:rFonts w:asciiTheme="minorHAnsi" w:hAnsiTheme="minorHAnsi" w:cstheme="minorHAnsi"/>
          <w:sz w:val="20"/>
          <w:szCs w:val="20"/>
          <w:lang w:val="es-CO"/>
        </w:rPr>
      </w:pPr>
      <w:r w:rsidRPr="000547F9">
        <w:rPr>
          <w:rFonts w:asciiTheme="minorHAnsi" w:hAnsiTheme="minorHAnsi" w:cstheme="minorHAnsi"/>
          <w:sz w:val="20"/>
          <w:szCs w:val="20"/>
          <w:lang w:val="es-CO"/>
        </w:rPr>
        <w:t>La recepción de un artículo no garantiza su publicación. Deberá cumplir con los requisitos exigidos por el cuerpo editorial.</w:t>
      </w:r>
    </w:p>
    <w:p w14:paraId="4B067F1C" w14:textId="426071B0" w:rsidR="00A70989" w:rsidRPr="000547F9" w:rsidRDefault="00A70989" w:rsidP="001C5819">
      <w:pPr>
        <w:spacing w:line="240" w:lineRule="auto"/>
        <w:rPr>
          <w:rFonts w:asciiTheme="minorHAnsi" w:hAnsiTheme="minorHAnsi" w:cstheme="minorHAnsi"/>
          <w:sz w:val="20"/>
          <w:szCs w:val="20"/>
          <w:lang w:val="es-CO"/>
        </w:rPr>
      </w:pPr>
      <w:r w:rsidRPr="000547F9">
        <w:rPr>
          <w:rFonts w:asciiTheme="minorHAnsi" w:hAnsiTheme="minorHAnsi" w:cstheme="minorHAnsi"/>
          <w:sz w:val="20"/>
          <w:szCs w:val="20"/>
          <w:lang w:val="es-CO"/>
        </w:rPr>
        <w:t xml:space="preserve">Se procesarán todas </w:t>
      </w:r>
      <w:r w:rsidR="00783A87">
        <w:rPr>
          <w:rFonts w:asciiTheme="minorHAnsi" w:hAnsiTheme="minorHAnsi" w:cstheme="minorHAnsi"/>
          <w:sz w:val="20"/>
          <w:szCs w:val="20"/>
          <w:lang w:val="es-CO"/>
        </w:rPr>
        <w:t>los gráficos</w:t>
      </w:r>
      <w:r w:rsidRPr="000547F9">
        <w:rPr>
          <w:rFonts w:asciiTheme="minorHAnsi" w:hAnsiTheme="minorHAnsi" w:cstheme="minorHAnsi"/>
          <w:sz w:val="20"/>
          <w:szCs w:val="20"/>
          <w:lang w:val="es-CO"/>
        </w:rPr>
        <w:t xml:space="preserve"> y figuras como imágenes. No incluya figuras copiadas del internet, sino aquélla producto de sus investigaciones.</w:t>
      </w:r>
    </w:p>
    <w:p w14:paraId="53473A40" w14:textId="77777777" w:rsidR="00E26946" w:rsidRPr="000547F9" w:rsidRDefault="00E26946" w:rsidP="001C5819">
      <w:pPr>
        <w:spacing w:line="240" w:lineRule="auto"/>
        <w:rPr>
          <w:rFonts w:asciiTheme="minorHAnsi" w:hAnsiTheme="minorHAnsi" w:cstheme="minorHAnsi"/>
          <w:sz w:val="20"/>
          <w:szCs w:val="20"/>
          <w:lang w:val="es-CO"/>
        </w:rPr>
      </w:pPr>
      <w:r w:rsidRPr="000547F9">
        <w:rPr>
          <w:rFonts w:asciiTheme="minorHAnsi" w:hAnsiTheme="minorHAnsi" w:cstheme="minorHAnsi"/>
          <w:sz w:val="20"/>
          <w:szCs w:val="20"/>
          <w:lang w:val="es-CO"/>
        </w:rPr>
        <w:t>Se considerarán figura aquellas imágenes, ilustraciones, gráficos propios de la investigación, producto del desarrollo del proceso de investigación.</w:t>
      </w:r>
    </w:p>
    <w:p w14:paraId="6E92845C" w14:textId="77777777" w:rsidR="00E26946" w:rsidRPr="000547F9" w:rsidRDefault="00A70989" w:rsidP="001C5819">
      <w:pPr>
        <w:pStyle w:val="Text"/>
        <w:spacing w:line="240" w:lineRule="auto"/>
        <w:ind w:firstLine="0"/>
        <w:rPr>
          <w:rFonts w:asciiTheme="minorHAnsi" w:hAnsiTheme="minorHAnsi" w:cstheme="minorHAnsi"/>
          <w:color w:val="000000"/>
          <w:lang w:val="es-CO"/>
        </w:rPr>
      </w:pPr>
      <w:r w:rsidRPr="000547F9">
        <w:rPr>
          <w:rFonts w:asciiTheme="minorHAnsi" w:hAnsiTheme="minorHAnsi" w:cstheme="minorHAnsi"/>
          <w:color w:val="000000"/>
          <w:lang w:val="es-CO"/>
        </w:rPr>
        <w:t>Declare los subtítulos de la</w:t>
      </w:r>
      <w:r w:rsidR="00E26946" w:rsidRPr="000547F9">
        <w:rPr>
          <w:rFonts w:asciiTheme="minorHAnsi" w:hAnsiTheme="minorHAnsi" w:cstheme="minorHAnsi"/>
          <w:color w:val="000000"/>
          <w:lang w:val="es-CO"/>
        </w:rPr>
        <w:t xml:space="preserve">s figuras debajo de las mismas, con letra </w:t>
      </w:r>
      <w:r w:rsidR="00493DAD" w:rsidRPr="000547F9">
        <w:rPr>
          <w:rFonts w:asciiTheme="minorHAnsi" w:hAnsiTheme="minorHAnsi" w:cstheme="minorHAnsi"/>
          <w:sz w:val="22"/>
        </w:rPr>
        <w:t>Calibri</w:t>
      </w:r>
      <w:r w:rsidR="00493DAD" w:rsidRPr="000547F9">
        <w:rPr>
          <w:rFonts w:asciiTheme="minorHAnsi" w:hAnsiTheme="minorHAnsi" w:cstheme="minorHAnsi"/>
          <w:color w:val="000000"/>
          <w:lang w:val="es-CO"/>
        </w:rPr>
        <w:t xml:space="preserve"> </w:t>
      </w:r>
      <w:r w:rsidR="00E26946" w:rsidRPr="000547F9">
        <w:rPr>
          <w:rFonts w:asciiTheme="minorHAnsi" w:hAnsiTheme="minorHAnsi" w:cstheme="minorHAnsi"/>
          <w:color w:val="000000"/>
          <w:lang w:val="es-CO"/>
        </w:rPr>
        <w:t xml:space="preserve">tamaño 08. </w:t>
      </w:r>
      <w:r w:rsidR="001C5819" w:rsidRPr="000547F9">
        <w:rPr>
          <w:rFonts w:asciiTheme="minorHAnsi" w:hAnsiTheme="minorHAnsi" w:cstheme="minorHAnsi"/>
          <w:lang w:val="es-CO"/>
        </w:rPr>
        <w:t xml:space="preserve">Use la abreviación </w:t>
      </w:r>
      <w:r w:rsidR="001C5819" w:rsidRPr="000547F9">
        <w:rPr>
          <w:rFonts w:asciiTheme="minorHAnsi" w:hAnsiTheme="minorHAnsi" w:cstheme="minorHAnsi"/>
          <w:lang w:val="es-CO"/>
        </w:rPr>
        <w:lastRenderedPageBreak/>
        <w:t>“Fig.” incluso al principio de una frase.</w:t>
      </w:r>
    </w:p>
    <w:p w14:paraId="05ECB8D5" w14:textId="77777777" w:rsidR="001C5819" w:rsidRPr="000547F9" w:rsidRDefault="001C5819" w:rsidP="00E26946">
      <w:pPr>
        <w:pStyle w:val="Text"/>
        <w:ind w:firstLine="0"/>
        <w:rPr>
          <w:rFonts w:asciiTheme="minorHAnsi" w:hAnsiTheme="minorHAnsi" w:cstheme="minorHAnsi"/>
          <w:color w:val="000000"/>
          <w:sz w:val="24"/>
          <w:lang w:val="es-CO"/>
        </w:rPr>
      </w:pPr>
    </w:p>
    <w:p w14:paraId="657B7D26" w14:textId="77777777" w:rsidR="00E26946" w:rsidRPr="000547F9" w:rsidRDefault="00E26946" w:rsidP="00E26946">
      <w:pPr>
        <w:pStyle w:val="Text"/>
        <w:ind w:firstLine="0"/>
        <w:jc w:val="center"/>
        <w:rPr>
          <w:rFonts w:asciiTheme="minorHAnsi" w:hAnsiTheme="minorHAnsi" w:cstheme="minorHAnsi"/>
          <w:noProof/>
          <w:color w:val="000000"/>
          <w:sz w:val="24"/>
          <w:lang w:val="es-EC" w:eastAsia="es-EC"/>
        </w:rPr>
      </w:pPr>
    </w:p>
    <w:p w14:paraId="4D7CF65E" w14:textId="77777777" w:rsidR="00493DAD" w:rsidRPr="000547F9" w:rsidRDefault="00493DAD" w:rsidP="00E26946">
      <w:pPr>
        <w:pStyle w:val="Text"/>
        <w:ind w:firstLine="0"/>
        <w:jc w:val="center"/>
        <w:rPr>
          <w:rFonts w:asciiTheme="minorHAnsi" w:hAnsiTheme="minorHAnsi" w:cstheme="minorHAnsi"/>
          <w:noProof/>
          <w:color w:val="000000"/>
          <w:sz w:val="24"/>
          <w:lang w:val="es-EC" w:eastAsia="es-EC"/>
        </w:rPr>
      </w:pPr>
      <w:r w:rsidRPr="000547F9">
        <w:rPr>
          <w:rFonts w:asciiTheme="minorHAnsi" w:hAnsiTheme="minorHAnsi" w:cstheme="minorHAnsi"/>
          <w:noProof/>
          <w:lang w:val="es-EC" w:eastAsia="es-EC"/>
        </w:rPr>
        <w:drawing>
          <wp:inline distT="0" distB="0" distL="0" distR="0" wp14:anchorId="4C04714B" wp14:editId="617B2FEC">
            <wp:extent cx="1118420" cy="2181724"/>
            <wp:effectExtent l="1905"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129859" cy="2204038"/>
                    </a:xfrm>
                    <a:prstGeom prst="rect">
                      <a:avLst/>
                    </a:prstGeom>
                    <a:noFill/>
                    <a:ln>
                      <a:noFill/>
                    </a:ln>
                  </pic:spPr>
                </pic:pic>
              </a:graphicData>
            </a:graphic>
          </wp:inline>
        </w:drawing>
      </w:r>
    </w:p>
    <w:p w14:paraId="4E044CA3" w14:textId="77777777" w:rsidR="00493DAD" w:rsidRPr="000547F9" w:rsidRDefault="00493DAD" w:rsidP="00E26946">
      <w:pPr>
        <w:pStyle w:val="Text"/>
        <w:ind w:firstLine="0"/>
        <w:jc w:val="center"/>
        <w:rPr>
          <w:rFonts w:asciiTheme="minorHAnsi" w:hAnsiTheme="minorHAnsi" w:cstheme="minorHAnsi"/>
          <w:color w:val="000000"/>
          <w:sz w:val="24"/>
          <w:lang w:val="es-CO"/>
        </w:rPr>
      </w:pPr>
    </w:p>
    <w:p w14:paraId="15FCF6EA" w14:textId="77777777" w:rsidR="00E26946" w:rsidRPr="000547F9" w:rsidRDefault="00493DAD" w:rsidP="00E26946">
      <w:pPr>
        <w:pStyle w:val="Text"/>
        <w:ind w:firstLine="0"/>
        <w:jc w:val="center"/>
        <w:rPr>
          <w:rFonts w:asciiTheme="minorHAnsi" w:hAnsiTheme="minorHAnsi" w:cstheme="minorHAnsi"/>
          <w:color w:val="000000"/>
          <w:sz w:val="16"/>
          <w:szCs w:val="16"/>
          <w:lang w:val="es-CO"/>
        </w:rPr>
      </w:pPr>
      <w:r w:rsidRPr="000547F9">
        <w:rPr>
          <w:rFonts w:asciiTheme="minorHAnsi" w:hAnsiTheme="minorHAnsi" w:cstheme="minorHAnsi"/>
          <w:color w:val="000000"/>
          <w:sz w:val="16"/>
          <w:szCs w:val="16"/>
          <w:lang w:val="es-CO"/>
        </w:rPr>
        <w:t>Fig.</w:t>
      </w:r>
      <w:r w:rsidR="00E26946" w:rsidRPr="000547F9">
        <w:rPr>
          <w:rFonts w:asciiTheme="minorHAnsi" w:hAnsiTheme="minorHAnsi" w:cstheme="minorHAnsi"/>
          <w:color w:val="000000"/>
          <w:sz w:val="16"/>
          <w:szCs w:val="16"/>
          <w:lang w:val="es-CO"/>
        </w:rPr>
        <w:t xml:space="preserve"> 1. </w:t>
      </w:r>
      <w:r w:rsidRPr="000547F9">
        <w:rPr>
          <w:rFonts w:asciiTheme="minorHAnsi" w:hAnsiTheme="minorHAnsi" w:cstheme="minorHAnsi"/>
          <w:color w:val="000000"/>
          <w:sz w:val="16"/>
          <w:szCs w:val="16"/>
          <w:lang w:val="es-CO"/>
        </w:rPr>
        <w:t>Prototipo de prótesis de mano robótica</w:t>
      </w:r>
    </w:p>
    <w:p w14:paraId="24991F7D" w14:textId="77777777" w:rsidR="00E26946" w:rsidRPr="000547F9" w:rsidRDefault="00E26946" w:rsidP="00E26946">
      <w:pPr>
        <w:pStyle w:val="Text"/>
        <w:ind w:firstLine="0"/>
        <w:jc w:val="center"/>
        <w:rPr>
          <w:rFonts w:asciiTheme="minorHAnsi" w:hAnsiTheme="minorHAnsi" w:cstheme="minorHAnsi"/>
          <w:color w:val="000000"/>
          <w:sz w:val="24"/>
          <w:lang w:val="es-CO"/>
        </w:rPr>
      </w:pPr>
    </w:p>
    <w:p w14:paraId="2159C5E5" w14:textId="77777777" w:rsidR="008B70D9" w:rsidRPr="000547F9" w:rsidRDefault="008B70D9" w:rsidP="008B70D9">
      <w:pPr>
        <w:pStyle w:val="Text"/>
        <w:ind w:firstLine="0"/>
        <w:jc w:val="center"/>
        <w:rPr>
          <w:rFonts w:asciiTheme="minorHAnsi" w:hAnsiTheme="minorHAnsi" w:cstheme="minorHAnsi"/>
          <w:color w:val="000000"/>
          <w:lang w:val="es-CO"/>
        </w:rPr>
      </w:pPr>
      <w:r w:rsidRPr="000547F9">
        <w:rPr>
          <w:rFonts w:asciiTheme="minorHAnsi" w:hAnsiTheme="minorHAnsi" w:cstheme="minorHAnsi"/>
          <w:b/>
          <w:noProof/>
          <w:lang w:val="es-EC" w:eastAsia="es-EC"/>
        </w:rPr>
        <w:drawing>
          <wp:inline distT="0" distB="0" distL="0" distR="0" wp14:anchorId="4DEA6B9E" wp14:editId="352F620B">
            <wp:extent cx="2367915" cy="18084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7915" cy="1808480"/>
                    </a:xfrm>
                    <a:prstGeom prst="rect">
                      <a:avLst/>
                    </a:prstGeom>
                    <a:noFill/>
                    <a:ln>
                      <a:noFill/>
                    </a:ln>
                  </pic:spPr>
                </pic:pic>
              </a:graphicData>
            </a:graphic>
          </wp:inline>
        </w:drawing>
      </w:r>
    </w:p>
    <w:p w14:paraId="0C09A09C" w14:textId="77777777" w:rsidR="008B70D9" w:rsidRPr="000547F9" w:rsidRDefault="00493DAD" w:rsidP="008B70D9">
      <w:pPr>
        <w:pStyle w:val="Text"/>
        <w:ind w:firstLine="0"/>
        <w:jc w:val="center"/>
        <w:rPr>
          <w:rFonts w:asciiTheme="minorHAnsi" w:hAnsiTheme="minorHAnsi" w:cstheme="minorHAnsi"/>
          <w:color w:val="000000"/>
          <w:sz w:val="16"/>
          <w:szCs w:val="16"/>
          <w:lang w:val="es-CO"/>
        </w:rPr>
      </w:pPr>
      <w:r w:rsidRPr="000547F9">
        <w:rPr>
          <w:rFonts w:asciiTheme="minorHAnsi" w:hAnsiTheme="minorHAnsi" w:cstheme="minorHAnsi"/>
          <w:color w:val="000000"/>
          <w:sz w:val="16"/>
          <w:szCs w:val="16"/>
          <w:lang w:val="es-CO"/>
        </w:rPr>
        <w:t>Fig.</w:t>
      </w:r>
      <w:r w:rsidR="008B70D9" w:rsidRPr="000547F9">
        <w:rPr>
          <w:rFonts w:asciiTheme="minorHAnsi" w:hAnsiTheme="minorHAnsi" w:cstheme="minorHAnsi"/>
          <w:color w:val="000000"/>
          <w:sz w:val="16"/>
          <w:szCs w:val="16"/>
          <w:lang w:val="es-CO"/>
        </w:rPr>
        <w:t xml:space="preserve"> 5. Diagrama de funcionamiento</w:t>
      </w:r>
    </w:p>
    <w:p w14:paraId="68633FE9" w14:textId="77777777" w:rsidR="008B70D9" w:rsidRPr="000547F9" w:rsidRDefault="008B70D9" w:rsidP="00E26946">
      <w:pPr>
        <w:pStyle w:val="Text"/>
        <w:ind w:firstLine="0"/>
        <w:rPr>
          <w:rFonts w:asciiTheme="minorHAnsi" w:hAnsiTheme="minorHAnsi" w:cstheme="minorHAnsi"/>
          <w:color w:val="000000"/>
          <w:lang w:val="es-CO"/>
        </w:rPr>
      </w:pPr>
    </w:p>
    <w:p w14:paraId="4297B32C" w14:textId="77777777" w:rsidR="00A70989" w:rsidRPr="000547F9" w:rsidRDefault="00A70989" w:rsidP="00E26946">
      <w:pPr>
        <w:pStyle w:val="Text"/>
        <w:ind w:firstLine="0"/>
        <w:rPr>
          <w:rFonts w:asciiTheme="minorHAnsi" w:hAnsiTheme="minorHAnsi" w:cstheme="minorHAnsi"/>
          <w:color w:val="000000"/>
          <w:lang w:val="es-CO"/>
        </w:rPr>
      </w:pPr>
      <w:r w:rsidRPr="000547F9">
        <w:rPr>
          <w:rFonts w:asciiTheme="minorHAnsi" w:hAnsiTheme="minorHAnsi" w:cstheme="minorHAnsi"/>
          <w:color w:val="000000"/>
          <w:lang w:val="es-CO"/>
        </w:rPr>
        <w:t xml:space="preserve">Si su figura tiene dos partes, incluya las etiquetas “(a)” y “(b)” como parte de cada sección. </w:t>
      </w:r>
      <w:r w:rsidR="001C5819" w:rsidRPr="000547F9">
        <w:rPr>
          <w:rFonts w:asciiTheme="minorHAnsi" w:hAnsiTheme="minorHAnsi" w:cstheme="minorHAnsi"/>
          <w:color w:val="000000"/>
          <w:lang w:val="es-CO"/>
        </w:rPr>
        <w:t>Tenga en cuenta</w:t>
      </w:r>
      <w:r w:rsidRPr="000547F9">
        <w:rPr>
          <w:rFonts w:asciiTheme="minorHAnsi" w:hAnsiTheme="minorHAnsi" w:cstheme="minorHAnsi"/>
          <w:color w:val="000000"/>
          <w:lang w:val="es-CO"/>
        </w:rPr>
        <w:t xml:space="preserve"> que las figuras que usted menciona son </w:t>
      </w:r>
      <w:r w:rsidR="001C5819" w:rsidRPr="000547F9">
        <w:rPr>
          <w:rFonts w:asciiTheme="minorHAnsi" w:hAnsiTheme="minorHAnsi" w:cstheme="minorHAnsi"/>
          <w:color w:val="000000"/>
          <w:lang w:val="es-CO"/>
        </w:rPr>
        <w:t>descritas</w:t>
      </w:r>
      <w:r w:rsidRPr="000547F9">
        <w:rPr>
          <w:rFonts w:asciiTheme="minorHAnsi" w:hAnsiTheme="minorHAnsi" w:cstheme="minorHAnsi"/>
          <w:color w:val="000000"/>
          <w:lang w:val="es-CO"/>
        </w:rPr>
        <w:t xml:space="preserve"> en el texto. </w:t>
      </w:r>
    </w:p>
    <w:p w14:paraId="50C17D8B" w14:textId="77777777" w:rsidR="001C5819" w:rsidRPr="000547F9" w:rsidRDefault="001C5819" w:rsidP="001C5819">
      <w:pPr>
        <w:pStyle w:val="Text"/>
        <w:ind w:firstLine="0"/>
        <w:rPr>
          <w:rFonts w:asciiTheme="minorHAnsi" w:hAnsiTheme="minorHAnsi" w:cstheme="minorHAnsi"/>
          <w:color w:val="000000"/>
          <w:sz w:val="24"/>
          <w:lang w:val="es-CO"/>
        </w:rPr>
      </w:pPr>
    </w:p>
    <w:p w14:paraId="29FA202E" w14:textId="77777777" w:rsidR="00A70989" w:rsidRPr="000547F9" w:rsidRDefault="001C5819" w:rsidP="001C5819">
      <w:pPr>
        <w:pStyle w:val="Text"/>
        <w:spacing w:line="240" w:lineRule="auto"/>
        <w:ind w:firstLine="0"/>
        <w:rPr>
          <w:rFonts w:asciiTheme="minorHAnsi" w:hAnsiTheme="minorHAnsi" w:cstheme="minorHAnsi"/>
          <w:lang w:val="es-CO"/>
        </w:rPr>
      </w:pPr>
      <w:r w:rsidRPr="000547F9">
        <w:rPr>
          <w:rFonts w:asciiTheme="minorHAnsi" w:hAnsiTheme="minorHAnsi" w:cstheme="minorHAnsi"/>
          <w:color w:val="000000"/>
          <w:lang w:val="es-CO"/>
        </w:rPr>
        <w:t xml:space="preserve">Para las tablas considere que todas deben ser útiles para la investigación. Coloque los títulos de las tablas en la parte superior. </w:t>
      </w:r>
      <w:r w:rsidR="00A70989" w:rsidRPr="000547F9">
        <w:rPr>
          <w:rFonts w:asciiTheme="minorHAnsi" w:hAnsiTheme="minorHAnsi" w:cstheme="minorHAnsi"/>
          <w:lang w:val="es-CO"/>
        </w:rPr>
        <w:t xml:space="preserve">No coloque subtítulos en “cuadros de texto” o en otra modalidad insertados en la figura. No ponga bordes externos a las mismas. No abrevie “Tabla”. Las tablas se numeran con números romanos. </w:t>
      </w:r>
    </w:p>
    <w:p w14:paraId="7BB140A6" w14:textId="77777777" w:rsidR="00A70989" w:rsidRPr="000547F9" w:rsidRDefault="00A70989" w:rsidP="001C5819">
      <w:pPr>
        <w:spacing w:line="240" w:lineRule="auto"/>
        <w:rPr>
          <w:rFonts w:asciiTheme="minorHAnsi" w:hAnsiTheme="minorHAnsi" w:cstheme="minorHAnsi"/>
          <w:sz w:val="20"/>
          <w:szCs w:val="20"/>
          <w:lang w:val="es-CO"/>
        </w:rPr>
      </w:pPr>
      <w:r w:rsidRPr="000547F9">
        <w:rPr>
          <w:rFonts w:asciiTheme="minorHAnsi" w:hAnsiTheme="minorHAnsi" w:cstheme="minorHAnsi"/>
          <w:sz w:val="20"/>
          <w:szCs w:val="20"/>
          <w:lang w:val="es-CO"/>
        </w:rPr>
        <w:t>Las etiquetas de los ejes de las figuras son a menudo una fuente de confusión. Use palabras en lugar de símbolos.</w:t>
      </w:r>
    </w:p>
    <w:p w14:paraId="5A0A2C7F" w14:textId="64839DC8" w:rsidR="001C5819" w:rsidRPr="000547F9" w:rsidRDefault="00493DAD" w:rsidP="001762B8">
      <w:pPr>
        <w:spacing w:line="240" w:lineRule="auto"/>
        <w:jc w:val="center"/>
        <w:rPr>
          <w:rFonts w:asciiTheme="minorHAnsi" w:hAnsiTheme="minorHAnsi" w:cstheme="minorHAnsi"/>
          <w:sz w:val="20"/>
          <w:szCs w:val="20"/>
          <w:lang w:val="es-CO"/>
        </w:rPr>
      </w:pPr>
      <w:r w:rsidRPr="000547F9">
        <w:rPr>
          <w:rFonts w:asciiTheme="minorHAnsi" w:hAnsiTheme="minorHAnsi" w:cstheme="minorHAnsi"/>
          <w:sz w:val="20"/>
          <w:szCs w:val="20"/>
          <w:lang w:val="es-CO"/>
        </w:rPr>
        <w:t>T</w:t>
      </w:r>
      <w:r w:rsidR="00AC5AA8">
        <w:rPr>
          <w:rFonts w:asciiTheme="minorHAnsi" w:hAnsiTheme="minorHAnsi" w:cstheme="minorHAnsi"/>
          <w:sz w:val="20"/>
          <w:szCs w:val="20"/>
          <w:lang w:val="es-CO"/>
        </w:rPr>
        <w:t xml:space="preserve">abla </w:t>
      </w:r>
      <w:r w:rsidRPr="000547F9">
        <w:rPr>
          <w:rFonts w:asciiTheme="minorHAnsi" w:hAnsiTheme="minorHAnsi" w:cstheme="minorHAnsi"/>
          <w:sz w:val="20"/>
          <w:szCs w:val="20"/>
          <w:lang w:val="es-CO"/>
        </w:rPr>
        <w:t>1</w:t>
      </w:r>
      <w:r w:rsidR="001C5819" w:rsidRPr="000547F9">
        <w:rPr>
          <w:rFonts w:asciiTheme="minorHAnsi" w:hAnsiTheme="minorHAnsi" w:cstheme="minorHAnsi"/>
          <w:sz w:val="20"/>
          <w:szCs w:val="20"/>
          <w:lang w:val="es-CO"/>
        </w:rPr>
        <w:t>. Comparación de resultados obtenidos.</w:t>
      </w:r>
    </w:p>
    <w:tbl>
      <w:tblPr>
        <w:tblStyle w:val="Tablaconcuadrcula"/>
        <w:tblW w:w="0" w:type="auto"/>
        <w:jc w:val="center"/>
        <w:tblLook w:val="04A0" w:firstRow="1" w:lastRow="0" w:firstColumn="1" w:lastColumn="0" w:noHBand="0" w:noVBand="1"/>
      </w:tblPr>
      <w:tblGrid>
        <w:gridCol w:w="1560"/>
        <w:gridCol w:w="1559"/>
        <w:gridCol w:w="1559"/>
        <w:gridCol w:w="1559"/>
      </w:tblGrid>
      <w:tr w:rsidR="001C5819" w:rsidRPr="000547F9" w14:paraId="09822DC2" w14:textId="77777777" w:rsidTr="0067458C">
        <w:trPr>
          <w:jc w:val="center"/>
        </w:trPr>
        <w:tc>
          <w:tcPr>
            <w:tcW w:w="1560" w:type="dxa"/>
          </w:tcPr>
          <w:p w14:paraId="5359D848" w14:textId="77777777" w:rsidR="001C5819" w:rsidRPr="000547F9" w:rsidRDefault="001C5819" w:rsidP="001C5819">
            <w:pPr>
              <w:jc w:val="center"/>
              <w:rPr>
                <w:rFonts w:asciiTheme="minorHAnsi" w:hAnsiTheme="minorHAnsi" w:cstheme="minorHAnsi"/>
                <w:b/>
                <w:sz w:val="20"/>
                <w:szCs w:val="20"/>
                <w:lang w:val="es-CO"/>
              </w:rPr>
            </w:pPr>
            <w:r w:rsidRPr="000547F9">
              <w:rPr>
                <w:rFonts w:asciiTheme="minorHAnsi" w:hAnsiTheme="minorHAnsi" w:cstheme="minorHAnsi"/>
                <w:b/>
                <w:sz w:val="20"/>
                <w:szCs w:val="20"/>
                <w:lang w:val="es-CO"/>
              </w:rPr>
              <w:t>Variable 1</w:t>
            </w:r>
          </w:p>
        </w:tc>
        <w:tc>
          <w:tcPr>
            <w:tcW w:w="1559" w:type="dxa"/>
          </w:tcPr>
          <w:p w14:paraId="38CB1B52" w14:textId="77777777" w:rsidR="001C5819" w:rsidRPr="000547F9" w:rsidRDefault="001C5819" w:rsidP="001C5819">
            <w:pPr>
              <w:jc w:val="center"/>
              <w:rPr>
                <w:rFonts w:asciiTheme="minorHAnsi" w:hAnsiTheme="minorHAnsi" w:cstheme="minorHAnsi"/>
                <w:b/>
                <w:sz w:val="20"/>
                <w:szCs w:val="20"/>
                <w:lang w:val="es-CO"/>
              </w:rPr>
            </w:pPr>
            <w:r w:rsidRPr="000547F9">
              <w:rPr>
                <w:rFonts w:asciiTheme="minorHAnsi" w:hAnsiTheme="minorHAnsi" w:cstheme="minorHAnsi"/>
                <w:b/>
                <w:sz w:val="20"/>
                <w:szCs w:val="20"/>
                <w:lang w:val="es-CO"/>
              </w:rPr>
              <w:t>Variable 2</w:t>
            </w:r>
          </w:p>
        </w:tc>
        <w:tc>
          <w:tcPr>
            <w:tcW w:w="1559" w:type="dxa"/>
          </w:tcPr>
          <w:p w14:paraId="62E3F878" w14:textId="77777777" w:rsidR="001C5819" w:rsidRPr="000547F9" w:rsidRDefault="001C5819" w:rsidP="001C5819">
            <w:pPr>
              <w:jc w:val="center"/>
              <w:rPr>
                <w:rFonts w:asciiTheme="minorHAnsi" w:hAnsiTheme="minorHAnsi" w:cstheme="minorHAnsi"/>
                <w:b/>
                <w:sz w:val="20"/>
                <w:szCs w:val="20"/>
                <w:lang w:val="es-CO"/>
              </w:rPr>
            </w:pPr>
            <w:r w:rsidRPr="000547F9">
              <w:rPr>
                <w:rFonts w:asciiTheme="minorHAnsi" w:hAnsiTheme="minorHAnsi" w:cstheme="minorHAnsi"/>
                <w:b/>
                <w:sz w:val="20"/>
                <w:szCs w:val="20"/>
                <w:lang w:val="es-CO"/>
              </w:rPr>
              <w:t>Variable 3</w:t>
            </w:r>
          </w:p>
        </w:tc>
        <w:tc>
          <w:tcPr>
            <w:tcW w:w="1559" w:type="dxa"/>
          </w:tcPr>
          <w:p w14:paraId="5EC01212" w14:textId="77777777" w:rsidR="001C5819" w:rsidRPr="000547F9" w:rsidRDefault="001C5819" w:rsidP="001C5819">
            <w:pPr>
              <w:jc w:val="center"/>
              <w:rPr>
                <w:rFonts w:asciiTheme="minorHAnsi" w:hAnsiTheme="minorHAnsi" w:cstheme="minorHAnsi"/>
                <w:b/>
                <w:sz w:val="20"/>
                <w:szCs w:val="20"/>
                <w:lang w:val="es-CO"/>
              </w:rPr>
            </w:pPr>
            <w:r w:rsidRPr="000547F9">
              <w:rPr>
                <w:rFonts w:asciiTheme="minorHAnsi" w:hAnsiTheme="minorHAnsi" w:cstheme="minorHAnsi"/>
                <w:b/>
                <w:sz w:val="20"/>
                <w:szCs w:val="20"/>
                <w:lang w:val="es-CO"/>
              </w:rPr>
              <w:t>Variable 4</w:t>
            </w:r>
          </w:p>
        </w:tc>
      </w:tr>
      <w:tr w:rsidR="008B70D9" w:rsidRPr="000547F9" w14:paraId="46C9739D" w14:textId="77777777" w:rsidTr="0067458C">
        <w:trPr>
          <w:jc w:val="center"/>
        </w:trPr>
        <w:tc>
          <w:tcPr>
            <w:tcW w:w="1560" w:type="dxa"/>
          </w:tcPr>
          <w:p w14:paraId="6222308F" w14:textId="77777777" w:rsidR="001C5819" w:rsidRPr="000547F9" w:rsidRDefault="001C5819" w:rsidP="001C5819">
            <w:pPr>
              <w:jc w:val="center"/>
              <w:rPr>
                <w:rFonts w:asciiTheme="minorHAnsi" w:hAnsiTheme="minorHAnsi" w:cstheme="minorHAnsi"/>
                <w:b/>
                <w:sz w:val="20"/>
                <w:szCs w:val="20"/>
                <w:lang w:val="es-CO"/>
              </w:rPr>
            </w:pPr>
            <w:r w:rsidRPr="000547F9">
              <w:rPr>
                <w:rFonts w:asciiTheme="minorHAnsi" w:hAnsiTheme="minorHAnsi" w:cstheme="minorHAnsi"/>
                <w:b/>
                <w:sz w:val="20"/>
                <w:szCs w:val="20"/>
                <w:lang w:val="es-CO"/>
              </w:rPr>
              <w:t>Tiempo (s)</w:t>
            </w:r>
          </w:p>
        </w:tc>
        <w:tc>
          <w:tcPr>
            <w:tcW w:w="1559" w:type="dxa"/>
          </w:tcPr>
          <w:p w14:paraId="54ADC9EC" w14:textId="77777777" w:rsidR="001C5819" w:rsidRPr="000547F9" w:rsidRDefault="001C5819" w:rsidP="001C5819">
            <w:pPr>
              <w:jc w:val="center"/>
              <w:rPr>
                <w:rFonts w:asciiTheme="minorHAnsi" w:hAnsiTheme="minorHAnsi" w:cstheme="minorHAnsi"/>
                <w:sz w:val="20"/>
                <w:szCs w:val="20"/>
                <w:lang w:val="es-CO"/>
              </w:rPr>
            </w:pPr>
            <w:r w:rsidRPr="000547F9">
              <w:rPr>
                <w:rFonts w:asciiTheme="minorHAnsi" w:hAnsiTheme="minorHAnsi" w:cstheme="minorHAnsi"/>
                <w:sz w:val="20"/>
                <w:szCs w:val="20"/>
                <w:lang w:val="es-CO"/>
              </w:rPr>
              <w:t>2,56</w:t>
            </w:r>
          </w:p>
        </w:tc>
        <w:tc>
          <w:tcPr>
            <w:tcW w:w="1559" w:type="dxa"/>
          </w:tcPr>
          <w:p w14:paraId="2A2832C2" w14:textId="77777777" w:rsidR="001C5819" w:rsidRPr="000547F9" w:rsidRDefault="001C5819" w:rsidP="001C5819">
            <w:pPr>
              <w:jc w:val="center"/>
              <w:rPr>
                <w:rFonts w:asciiTheme="minorHAnsi" w:hAnsiTheme="minorHAnsi" w:cstheme="minorHAnsi"/>
                <w:sz w:val="20"/>
                <w:szCs w:val="20"/>
                <w:lang w:val="es-CO"/>
              </w:rPr>
            </w:pPr>
            <w:r w:rsidRPr="000547F9">
              <w:rPr>
                <w:rFonts w:asciiTheme="minorHAnsi" w:hAnsiTheme="minorHAnsi" w:cstheme="minorHAnsi"/>
                <w:sz w:val="20"/>
                <w:szCs w:val="20"/>
                <w:lang w:val="es-CO"/>
              </w:rPr>
              <w:t>4,67</w:t>
            </w:r>
          </w:p>
        </w:tc>
        <w:tc>
          <w:tcPr>
            <w:tcW w:w="1559" w:type="dxa"/>
          </w:tcPr>
          <w:p w14:paraId="63301604" w14:textId="77777777" w:rsidR="001C5819" w:rsidRPr="000547F9" w:rsidRDefault="001C5819" w:rsidP="001C5819">
            <w:pPr>
              <w:jc w:val="center"/>
              <w:rPr>
                <w:rFonts w:asciiTheme="minorHAnsi" w:hAnsiTheme="minorHAnsi" w:cstheme="minorHAnsi"/>
                <w:sz w:val="20"/>
                <w:szCs w:val="20"/>
                <w:lang w:val="es-CO"/>
              </w:rPr>
            </w:pPr>
            <w:r w:rsidRPr="000547F9">
              <w:rPr>
                <w:rFonts w:asciiTheme="minorHAnsi" w:hAnsiTheme="minorHAnsi" w:cstheme="minorHAnsi"/>
                <w:sz w:val="20"/>
                <w:szCs w:val="20"/>
                <w:lang w:val="es-CO"/>
              </w:rPr>
              <w:t>5,87</w:t>
            </w:r>
          </w:p>
        </w:tc>
      </w:tr>
      <w:tr w:rsidR="001C5819" w:rsidRPr="000547F9" w14:paraId="256BE569" w14:textId="77777777" w:rsidTr="0067458C">
        <w:trPr>
          <w:jc w:val="center"/>
        </w:trPr>
        <w:tc>
          <w:tcPr>
            <w:tcW w:w="1560" w:type="dxa"/>
          </w:tcPr>
          <w:p w14:paraId="396537E9" w14:textId="77777777" w:rsidR="001C5819" w:rsidRPr="000547F9" w:rsidRDefault="001C5819" w:rsidP="001C5819">
            <w:pPr>
              <w:jc w:val="center"/>
              <w:rPr>
                <w:rFonts w:asciiTheme="minorHAnsi" w:hAnsiTheme="minorHAnsi" w:cstheme="minorHAnsi"/>
                <w:b/>
                <w:sz w:val="20"/>
                <w:szCs w:val="20"/>
                <w:lang w:val="es-CO"/>
              </w:rPr>
            </w:pPr>
            <w:r w:rsidRPr="000547F9">
              <w:rPr>
                <w:rFonts w:asciiTheme="minorHAnsi" w:hAnsiTheme="minorHAnsi" w:cstheme="minorHAnsi"/>
                <w:b/>
                <w:sz w:val="20"/>
                <w:szCs w:val="20"/>
                <w:lang w:val="es-CO"/>
              </w:rPr>
              <w:t>Velocidad (m/s)</w:t>
            </w:r>
          </w:p>
        </w:tc>
        <w:tc>
          <w:tcPr>
            <w:tcW w:w="1559" w:type="dxa"/>
          </w:tcPr>
          <w:p w14:paraId="7B1EB25E" w14:textId="77777777" w:rsidR="001C5819" w:rsidRPr="000547F9" w:rsidRDefault="001C5819" w:rsidP="001C5819">
            <w:pPr>
              <w:jc w:val="center"/>
              <w:rPr>
                <w:rFonts w:asciiTheme="minorHAnsi" w:hAnsiTheme="minorHAnsi" w:cstheme="minorHAnsi"/>
                <w:sz w:val="20"/>
                <w:szCs w:val="20"/>
                <w:lang w:val="es-CO"/>
              </w:rPr>
            </w:pPr>
            <w:r w:rsidRPr="000547F9">
              <w:rPr>
                <w:rFonts w:asciiTheme="minorHAnsi" w:hAnsiTheme="minorHAnsi" w:cstheme="minorHAnsi"/>
                <w:sz w:val="20"/>
                <w:szCs w:val="20"/>
                <w:lang w:val="es-CO"/>
              </w:rPr>
              <w:t>123,30</w:t>
            </w:r>
          </w:p>
        </w:tc>
        <w:tc>
          <w:tcPr>
            <w:tcW w:w="1559" w:type="dxa"/>
          </w:tcPr>
          <w:p w14:paraId="63ADC059" w14:textId="77777777" w:rsidR="001C5819" w:rsidRPr="000547F9" w:rsidRDefault="001C5819" w:rsidP="001C5819">
            <w:pPr>
              <w:jc w:val="center"/>
              <w:rPr>
                <w:rFonts w:asciiTheme="minorHAnsi" w:hAnsiTheme="minorHAnsi" w:cstheme="minorHAnsi"/>
                <w:sz w:val="20"/>
                <w:szCs w:val="20"/>
                <w:lang w:val="es-CO"/>
              </w:rPr>
            </w:pPr>
            <w:r w:rsidRPr="000547F9">
              <w:rPr>
                <w:rFonts w:asciiTheme="minorHAnsi" w:hAnsiTheme="minorHAnsi" w:cstheme="minorHAnsi"/>
                <w:sz w:val="20"/>
                <w:szCs w:val="20"/>
                <w:lang w:val="es-CO"/>
              </w:rPr>
              <w:t>120,72</w:t>
            </w:r>
          </w:p>
        </w:tc>
        <w:tc>
          <w:tcPr>
            <w:tcW w:w="1559" w:type="dxa"/>
          </w:tcPr>
          <w:p w14:paraId="1BB90E72" w14:textId="77777777" w:rsidR="001C5819" w:rsidRPr="000547F9" w:rsidRDefault="001C5819" w:rsidP="001C5819">
            <w:pPr>
              <w:jc w:val="center"/>
              <w:rPr>
                <w:rFonts w:asciiTheme="minorHAnsi" w:hAnsiTheme="minorHAnsi" w:cstheme="minorHAnsi"/>
                <w:sz w:val="20"/>
                <w:szCs w:val="20"/>
                <w:lang w:val="es-CO"/>
              </w:rPr>
            </w:pPr>
            <w:r w:rsidRPr="000547F9">
              <w:rPr>
                <w:rFonts w:asciiTheme="minorHAnsi" w:hAnsiTheme="minorHAnsi" w:cstheme="minorHAnsi"/>
                <w:sz w:val="20"/>
                <w:szCs w:val="20"/>
                <w:lang w:val="es-CO"/>
              </w:rPr>
              <w:t>120,91</w:t>
            </w:r>
          </w:p>
        </w:tc>
      </w:tr>
      <w:tr w:rsidR="008B70D9" w:rsidRPr="000547F9" w14:paraId="37A17AF2" w14:textId="77777777" w:rsidTr="0067458C">
        <w:trPr>
          <w:jc w:val="center"/>
        </w:trPr>
        <w:tc>
          <w:tcPr>
            <w:tcW w:w="1560" w:type="dxa"/>
          </w:tcPr>
          <w:p w14:paraId="374CB740" w14:textId="77777777" w:rsidR="001C5819" w:rsidRPr="000547F9" w:rsidRDefault="001C5819" w:rsidP="001C5819">
            <w:pPr>
              <w:jc w:val="center"/>
              <w:rPr>
                <w:rFonts w:asciiTheme="minorHAnsi" w:hAnsiTheme="minorHAnsi" w:cstheme="minorHAnsi"/>
                <w:b/>
                <w:sz w:val="20"/>
                <w:szCs w:val="20"/>
                <w:lang w:val="es-CO"/>
              </w:rPr>
            </w:pPr>
            <w:r w:rsidRPr="000547F9">
              <w:rPr>
                <w:rFonts w:asciiTheme="minorHAnsi" w:hAnsiTheme="minorHAnsi" w:cstheme="minorHAnsi"/>
                <w:b/>
                <w:sz w:val="20"/>
                <w:szCs w:val="20"/>
                <w:lang w:val="es-CO"/>
              </w:rPr>
              <w:t>Altura (m)</w:t>
            </w:r>
          </w:p>
        </w:tc>
        <w:tc>
          <w:tcPr>
            <w:tcW w:w="1559" w:type="dxa"/>
          </w:tcPr>
          <w:p w14:paraId="151EDE61" w14:textId="77777777" w:rsidR="001C5819" w:rsidRPr="000547F9" w:rsidRDefault="001C5819" w:rsidP="001C5819">
            <w:pPr>
              <w:jc w:val="center"/>
              <w:rPr>
                <w:rFonts w:asciiTheme="minorHAnsi" w:hAnsiTheme="minorHAnsi" w:cstheme="minorHAnsi"/>
                <w:sz w:val="20"/>
                <w:szCs w:val="20"/>
                <w:lang w:val="es-CO"/>
              </w:rPr>
            </w:pPr>
            <w:r w:rsidRPr="000547F9">
              <w:rPr>
                <w:rFonts w:asciiTheme="minorHAnsi" w:hAnsiTheme="minorHAnsi" w:cstheme="minorHAnsi"/>
                <w:sz w:val="20"/>
                <w:szCs w:val="20"/>
                <w:lang w:val="es-CO"/>
              </w:rPr>
              <w:t>25,01</w:t>
            </w:r>
          </w:p>
        </w:tc>
        <w:tc>
          <w:tcPr>
            <w:tcW w:w="1559" w:type="dxa"/>
          </w:tcPr>
          <w:p w14:paraId="5C45F7B1" w14:textId="77777777" w:rsidR="001C5819" w:rsidRPr="000547F9" w:rsidRDefault="001C5819" w:rsidP="001C5819">
            <w:pPr>
              <w:jc w:val="center"/>
              <w:rPr>
                <w:rFonts w:asciiTheme="minorHAnsi" w:hAnsiTheme="minorHAnsi" w:cstheme="minorHAnsi"/>
                <w:sz w:val="20"/>
                <w:szCs w:val="20"/>
                <w:lang w:val="es-CO"/>
              </w:rPr>
            </w:pPr>
            <w:r w:rsidRPr="000547F9">
              <w:rPr>
                <w:rFonts w:asciiTheme="minorHAnsi" w:hAnsiTheme="minorHAnsi" w:cstheme="minorHAnsi"/>
                <w:sz w:val="20"/>
                <w:szCs w:val="20"/>
                <w:lang w:val="es-CO"/>
              </w:rPr>
              <w:t>35,12</w:t>
            </w:r>
          </w:p>
        </w:tc>
        <w:tc>
          <w:tcPr>
            <w:tcW w:w="1559" w:type="dxa"/>
          </w:tcPr>
          <w:p w14:paraId="033C33F2" w14:textId="77777777" w:rsidR="001C5819" w:rsidRPr="000547F9" w:rsidRDefault="001C5819" w:rsidP="001C5819">
            <w:pPr>
              <w:jc w:val="center"/>
              <w:rPr>
                <w:rFonts w:asciiTheme="minorHAnsi" w:hAnsiTheme="minorHAnsi" w:cstheme="minorHAnsi"/>
                <w:sz w:val="20"/>
                <w:szCs w:val="20"/>
                <w:lang w:val="es-CO"/>
              </w:rPr>
            </w:pPr>
            <w:r w:rsidRPr="000547F9">
              <w:rPr>
                <w:rFonts w:asciiTheme="minorHAnsi" w:hAnsiTheme="minorHAnsi" w:cstheme="minorHAnsi"/>
                <w:sz w:val="20"/>
                <w:szCs w:val="20"/>
                <w:lang w:val="es-CO"/>
              </w:rPr>
              <w:t>45,02</w:t>
            </w:r>
          </w:p>
        </w:tc>
      </w:tr>
    </w:tbl>
    <w:p w14:paraId="48F659F3" w14:textId="77777777" w:rsidR="001C5819" w:rsidRPr="000547F9" w:rsidRDefault="001C5819" w:rsidP="001C5819">
      <w:pPr>
        <w:spacing w:line="240" w:lineRule="auto"/>
        <w:rPr>
          <w:rFonts w:asciiTheme="minorHAnsi" w:hAnsiTheme="minorHAnsi" w:cstheme="minorHAnsi"/>
          <w:sz w:val="20"/>
          <w:szCs w:val="20"/>
          <w:lang w:val="es-CO"/>
        </w:rPr>
      </w:pPr>
    </w:p>
    <w:p w14:paraId="2DE5AD6C" w14:textId="77777777" w:rsidR="008B70D9" w:rsidRPr="000547F9" w:rsidRDefault="008B70D9" w:rsidP="001C5819">
      <w:pPr>
        <w:spacing w:line="240" w:lineRule="auto"/>
        <w:rPr>
          <w:rFonts w:asciiTheme="minorHAnsi" w:hAnsiTheme="minorHAnsi" w:cstheme="minorHAnsi"/>
          <w:sz w:val="20"/>
          <w:szCs w:val="20"/>
          <w:lang w:val="es-CO"/>
        </w:rPr>
      </w:pPr>
      <w:r w:rsidRPr="000547F9">
        <w:rPr>
          <w:rFonts w:asciiTheme="minorHAnsi" w:hAnsiTheme="minorHAnsi" w:cstheme="minorHAnsi"/>
          <w:sz w:val="20"/>
          <w:szCs w:val="20"/>
          <w:lang w:val="es-CO"/>
        </w:rPr>
        <w:t>Al final del artículo, luego de las referencias incluya una breve descripción de los autores</w:t>
      </w:r>
      <w:r w:rsidR="00493DAD" w:rsidRPr="000547F9">
        <w:rPr>
          <w:rFonts w:asciiTheme="minorHAnsi" w:hAnsiTheme="minorHAnsi" w:cstheme="minorHAnsi"/>
          <w:sz w:val="20"/>
          <w:szCs w:val="20"/>
          <w:lang w:val="es-CO"/>
        </w:rPr>
        <w:t>, no mayor a 4 líneas</w:t>
      </w:r>
      <w:r w:rsidRPr="000547F9">
        <w:rPr>
          <w:rFonts w:asciiTheme="minorHAnsi" w:hAnsiTheme="minorHAnsi" w:cstheme="minorHAnsi"/>
          <w:sz w:val="20"/>
          <w:szCs w:val="20"/>
          <w:lang w:val="es-CO"/>
        </w:rPr>
        <w:t xml:space="preserve"> y una foto del mismo.</w:t>
      </w:r>
    </w:p>
    <w:p w14:paraId="5F3AE285" w14:textId="77777777" w:rsidR="00493DAD" w:rsidRPr="000547F9" w:rsidRDefault="00493DAD" w:rsidP="001C5819">
      <w:pPr>
        <w:spacing w:line="240" w:lineRule="auto"/>
        <w:rPr>
          <w:rFonts w:asciiTheme="minorHAnsi" w:hAnsiTheme="minorHAnsi" w:cstheme="minorHAnsi"/>
          <w:sz w:val="20"/>
          <w:szCs w:val="20"/>
          <w:lang w:val="es-CO"/>
        </w:rPr>
      </w:pPr>
    </w:p>
    <w:p w14:paraId="711103CC" w14:textId="77777777" w:rsidR="008B70D9" w:rsidRPr="000547F9" w:rsidRDefault="00493DAD" w:rsidP="001C5819">
      <w:pPr>
        <w:spacing w:line="240" w:lineRule="auto"/>
        <w:rPr>
          <w:rFonts w:asciiTheme="minorHAnsi" w:hAnsiTheme="minorHAnsi" w:cstheme="minorHAnsi"/>
          <w:sz w:val="20"/>
          <w:szCs w:val="20"/>
          <w:lang w:val="es-CO"/>
        </w:rPr>
      </w:pPr>
      <w:r w:rsidRPr="000547F9">
        <w:rPr>
          <w:rFonts w:asciiTheme="minorHAnsi" w:hAnsiTheme="minorHAnsi" w:cstheme="minorHAnsi"/>
          <w:noProof/>
          <w:sz w:val="20"/>
          <w:szCs w:val="20"/>
          <w:lang w:val="es-EC" w:eastAsia="es-EC" w:bidi="ar-SA"/>
        </w:rPr>
        <w:lastRenderedPageBreak/>
        <mc:AlternateContent>
          <mc:Choice Requires="wps">
            <w:drawing>
              <wp:anchor distT="45720" distB="45720" distL="114300" distR="114300" simplePos="0" relativeHeight="251659264" behindDoc="0" locked="0" layoutInCell="1" allowOverlap="1" wp14:anchorId="75D10B12" wp14:editId="6FA2B1E3">
                <wp:simplePos x="0" y="0"/>
                <wp:positionH relativeFrom="column">
                  <wp:posOffset>972424</wp:posOffset>
                </wp:positionH>
                <wp:positionV relativeFrom="paragraph">
                  <wp:posOffset>30266</wp:posOffset>
                </wp:positionV>
                <wp:extent cx="3234055" cy="1404620"/>
                <wp:effectExtent l="0" t="0" r="4445"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04620"/>
                        </a:xfrm>
                        <a:prstGeom prst="rect">
                          <a:avLst/>
                        </a:prstGeom>
                        <a:solidFill>
                          <a:srgbClr val="FFFFFF"/>
                        </a:solidFill>
                        <a:ln w="9525">
                          <a:noFill/>
                          <a:miter lim="800000"/>
                          <a:headEnd/>
                          <a:tailEnd/>
                        </a:ln>
                      </wps:spPr>
                      <wps:txbx>
                        <w:txbxContent>
                          <w:p w14:paraId="0600324B" w14:textId="77777777" w:rsidR="008B70D9" w:rsidRPr="008B70D9" w:rsidRDefault="008B70D9">
                            <w:pPr>
                              <w:rPr>
                                <w:rFonts w:ascii="Times New Roman" w:hAnsi="Times New Roman"/>
                                <w:sz w:val="20"/>
                                <w:szCs w:val="20"/>
                              </w:rPr>
                            </w:pPr>
                            <w:r w:rsidRPr="008B70D9">
                              <w:rPr>
                                <w:rFonts w:ascii="Times New Roman" w:hAnsi="Times New Roman"/>
                                <w:b/>
                                <w:sz w:val="20"/>
                                <w:szCs w:val="20"/>
                              </w:rPr>
                              <w:t>Albert Einstein</w:t>
                            </w:r>
                            <w:r>
                              <w:rPr>
                                <w:rFonts w:ascii="Times New Roman" w:hAnsi="Times New Roman"/>
                                <w:sz w:val="20"/>
                                <w:szCs w:val="20"/>
                              </w:rPr>
                              <w:t>, Físico</w:t>
                            </w:r>
                            <w:hyperlink r:id="rId15" w:tooltip="Físico" w:history="1"/>
                            <w:r w:rsidRPr="008B70D9">
                              <w:rPr>
                                <w:rFonts w:ascii="Times New Roman" w:hAnsi="Times New Roman"/>
                                <w:sz w:val="20"/>
                                <w:szCs w:val="20"/>
                                <w:shd w:val="clear" w:color="auto" w:fill="FFFFFF"/>
                              </w:rPr>
                              <w:t> </w:t>
                            </w:r>
                            <w:hyperlink r:id="rId16" w:tooltip="Imperio alemán" w:history="1">
                              <w:r w:rsidRPr="008B70D9">
                                <w:rPr>
                                  <w:rStyle w:val="Hipervnculo"/>
                                  <w:rFonts w:ascii="Times New Roman" w:hAnsi="Times New Roman"/>
                                  <w:color w:val="auto"/>
                                  <w:sz w:val="20"/>
                                  <w:szCs w:val="20"/>
                                  <w:u w:val="none"/>
                                  <w:shd w:val="clear" w:color="auto" w:fill="FFFFFF"/>
                                </w:rPr>
                                <w:t>alemán</w:t>
                              </w:r>
                            </w:hyperlink>
                            <w:r w:rsidRPr="008B70D9">
                              <w:rPr>
                                <w:rFonts w:ascii="Times New Roman" w:hAnsi="Times New Roman"/>
                                <w:sz w:val="20"/>
                                <w:szCs w:val="20"/>
                                <w:shd w:val="clear" w:color="auto" w:fill="FFFFFF"/>
                              </w:rPr>
                              <w:t> de origen </w:t>
                            </w:r>
                            <w:hyperlink r:id="rId17" w:tooltip="Pueblo judío" w:history="1">
                              <w:r w:rsidRPr="008B70D9">
                                <w:rPr>
                                  <w:rStyle w:val="Hipervnculo"/>
                                  <w:rFonts w:ascii="Times New Roman" w:hAnsi="Times New Roman"/>
                                  <w:color w:val="auto"/>
                                  <w:sz w:val="20"/>
                                  <w:szCs w:val="20"/>
                                  <w:u w:val="none"/>
                                  <w:shd w:val="clear" w:color="auto" w:fill="FFFFFF"/>
                                </w:rPr>
                                <w:t>judío</w:t>
                              </w:r>
                            </w:hyperlink>
                            <w:r w:rsidRPr="008B70D9">
                              <w:rPr>
                                <w:rFonts w:ascii="Times New Roman" w:hAnsi="Times New Roman"/>
                                <w:sz w:val="20"/>
                                <w:szCs w:val="20"/>
                                <w:shd w:val="clear" w:color="auto" w:fill="FFFFFF"/>
                              </w:rPr>
                              <w:t xml:space="preserve">, nacionalizado </w:t>
                            </w:r>
                            <w:r>
                              <w:rPr>
                                <w:rFonts w:ascii="Times New Roman" w:hAnsi="Times New Roman"/>
                                <w:sz w:val="20"/>
                                <w:szCs w:val="20"/>
                                <w:shd w:val="clear" w:color="auto" w:fill="FFFFFF"/>
                              </w:rPr>
                              <w:t>d</w:t>
                            </w:r>
                            <w:r w:rsidRPr="008B70D9">
                              <w:rPr>
                                <w:rFonts w:ascii="Times New Roman" w:hAnsi="Times New Roman"/>
                                <w:sz w:val="20"/>
                                <w:szCs w:val="20"/>
                                <w:shd w:val="clear" w:color="auto" w:fill="FFFFFF"/>
                              </w:rPr>
                              <w:t>espués </w:t>
                            </w:r>
                            <w:hyperlink r:id="rId18" w:tooltip="Suiza" w:history="1">
                              <w:r w:rsidRPr="008B70D9">
                                <w:rPr>
                                  <w:rStyle w:val="Hipervnculo"/>
                                  <w:rFonts w:ascii="Times New Roman" w:hAnsi="Times New Roman"/>
                                  <w:color w:val="auto"/>
                                  <w:sz w:val="20"/>
                                  <w:szCs w:val="20"/>
                                  <w:u w:val="none"/>
                                  <w:shd w:val="clear" w:color="auto" w:fill="FFFFFF"/>
                                </w:rPr>
                                <w:t>suizo</w:t>
                              </w:r>
                            </w:hyperlink>
                            <w:r w:rsidRPr="008B70D9">
                              <w:rPr>
                                <w:rFonts w:ascii="Times New Roman" w:hAnsi="Times New Roman"/>
                                <w:sz w:val="20"/>
                                <w:szCs w:val="20"/>
                                <w:shd w:val="clear" w:color="auto" w:fill="FFFFFF"/>
                              </w:rPr>
                              <w:t>, </w:t>
                            </w:r>
                            <w:hyperlink r:id="rId19" w:tooltip="Austria" w:history="1">
                              <w:r w:rsidRPr="008B70D9">
                                <w:rPr>
                                  <w:rStyle w:val="Hipervnculo"/>
                                  <w:rFonts w:ascii="Times New Roman" w:hAnsi="Times New Roman"/>
                                  <w:color w:val="auto"/>
                                  <w:sz w:val="20"/>
                                  <w:szCs w:val="20"/>
                                  <w:u w:val="none"/>
                                  <w:shd w:val="clear" w:color="auto" w:fill="FFFFFF"/>
                                </w:rPr>
                                <w:t>austriaco</w:t>
                              </w:r>
                            </w:hyperlink>
                            <w:r w:rsidRPr="008B70D9">
                              <w:rPr>
                                <w:rFonts w:ascii="Times New Roman" w:hAnsi="Times New Roman"/>
                                <w:sz w:val="20"/>
                                <w:szCs w:val="20"/>
                                <w:shd w:val="clear" w:color="auto" w:fill="FFFFFF"/>
                              </w:rPr>
                              <w:t> y </w:t>
                            </w:r>
                            <w:hyperlink r:id="rId20" w:tooltip="Nacionalidad estadounidense" w:history="1">
                              <w:r w:rsidRPr="008B70D9">
                                <w:rPr>
                                  <w:rStyle w:val="Hipervnculo"/>
                                  <w:rFonts w:ascii="Times New Roman" w:hAnsi="Times New Roman"/>
                                  <w:color w:val="auto"/>
                                  <w:sz w:val="20"/>
                                  <w:szCs w:val="20"/>
                                  <w:u w:val="none"/>
                                  <w:shd w:val="clear" w:color="auto" w:fill="FFFFFF"/>
                                </w:rPr>
                                <w:t>estadounidense</w:t>
                              </w:r>
                            </w:hyperlink>
                            <w:r>
                              <w:rPr>
                                <w:rFonts w:ascii="Times New Roman" w:hAnsi="Times New Roman"/>
                                <w:sz w:val="20"/>
                                <w:szCs w:val="20"/>
                                <w:shd w:val="clear" w:color="auto" w:fill="FFFFFF"/>
                              </w:rPr>
                              <w:t>. Se le</w:t>
                            </w:r>
                            <w:r w:rsidRPr="008B70D9">
                              <w:rPr>
                                <w:rFonts w:ascii="Times New Roman" w:hAnsi="Times New Roman"/>
                                <w:sz w:val="20"/>
                                <w:szCs w:val="20"/>
                                <w:shd w:val="clear" w:color="auto" w:fill="FFFFFF"/>
                              </w:rPr>
                              <w:t xml:space="preserve"> considera el </w:t>
                            </w:r>
                            <w:hyperlink r:id="rId21" w:tooltip="Científico" w:history="1">
                              <w:r w:rsidRPr="008B70D9">
                                <w:rPr>
                                  <w:rStyle w:val="Hipervnculo"/>
                                  <w:rFonts w:ascii="Times New Roman" w:hAnsi="Times New Roman"/>
                                  <w:color w:val="auto"/>
                                  <w:sz w:val="20"/>
                                  <w:szCs w:val="20"/>
                                  <w:u w:val="none"/>
                                  <w:shd w:val="clear" w:color="auto" w:fill="FFFFFF"/>
                                </w:rPr>
                                <w:t>científico</w:t>
                              </w:r>
                            </w:hyperlink>
                            <w:r>
                              <w:rPr>
                                <w:rFonts w:ascii="Times New Roman" w:hAnsi="Times New Roman"/>
                                <w:sz w:val="20"/>
                                <w:szCs w:val="20"/>
                              </w:rPr>
                              <w:t xml:space="preserve"> </w:t>
                            </w:r>
                            <w:r w:rsidRPr="008B70D9">
                              <w:rPr>
                                <w:rFonts w:ascii="Times New Roman" w:hAnsi="Times New Roman"/>
                                <w:sz w:val="20"/>
                                <w:szCs w:val="20"/>
                                <w:shd w:val="clear" w:color="auto" w:fill="FFFFFF"/>
                              </w:rPr>
                              <w:t>más importante, conocido y popular del </w:t>
                            </w:r>
                            <w:hyperlink r:id="rId22" w:tooltip="Siglo XX" w:history="1">
                              <w:r w:rsidRPr="008B70D9">
                                <w:rPr>
                                  <w:rStyle w:val="Hipervnculo"/>
                                  <w:rFonts w:ascii="Times New Roman" w:hAnsi="Times New Roman"/>
                                  <w:color w:val="auto"/>
                                  <w:sz w:val="20"/>
                                  <w:szCs w:val="20"/>
                                  <w:u w:val="none"/>
                                  <w:shd w:val="clear" w:color="auto" w:fill="FFFFFF"/>
                                </w:rPr>
                                <w:t>siglo XX</w:t>
                              </w:r>
                            </w:hyperlink>
                            <w:r w:rsidRPr="008B70D9">
                              <w:rPr>
                                <w:rFonts w:ascii="Times New Roman" w:hAnsi="Times New Roman"/>
                                <w:sz w:val="20"/>
                                <w:szCs w:val="2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D6A0B" id="_x0000_t202" coordsize="21600,21600" o:spt="202" path="m,l,21600r21600,l21600,xe">
                <v:stroke joinstyle="miter"/>
                <v:path gradientshapeok="t" o:connecttype="rect"/>
              </v:shapetype>
              <v:shape id="Cuadro de texto 2" o:spid="_x0000_s1026" type="#_x0000_t202" style="position:absolute;left:0;text-align:left;margin-left:76.55pt;margin-top:2.4pt;width:25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" stroked="f">
                <v:textbox style="mso-fit-shape-to-text:t">
                  <w:txbxContent>
                    <w:p w:rsidR="008B70D9" w:rsidRPr="008B70D9" w:rsidRDefault="008B70D9">
                      <w:pPr>
                        <w:rPr>
                          <w:rFonts w:ascii="Times New Roman" w:hAnsi="Times New Roman"/>
                          <w:sz w:val="20"/>
                          <w:szCs w:val="20"/>
                        </w:rPr>
                      </w:pPr>
                      <w:r w:rsidRPr="008B70D9">
                        <w:rPr>
                          <w:rFonts w:ascii="Times New Roman" w:hAnsi="Times New Roman"/>
                          <w:b/>
                          <w:sz w:val="20"/>
                          <w:szCs w:val="20"/>
                        </w:rPr>
                        <w:t>Albert Einstein</w:t>
                      </w:r>
                      <w:r>
                        <w:rPr>
                          <w:rFonts w:ascii="Times New Roman" w:hAnsi="Times New Roman"/>
                          <w:sz w:val="20"/>
                          <w:szCs w:val="20"/>
                        </w:rPr>
                        <w:t>, Físico</w:t>
                      </w:r>
                      <w:hyperlink r:id="rId23" w:tooltip="Físico" w:history="1"/>
                      <w:r w:rsidRPr="008B70D9">
                        <w:rPr>
                          <w:rFonts w:ascii="Times New Roman" w:hAnsi="Times New Roman"/>
                          <w:sz w:val="20"/>
                          <w:szCs w:val="20"/>
                          <w:shd w:val="clear" w:color="auto" w:fill="FFFFFF"/>
                        </w:rPr>
                        <w:t> </w:t>
                      </w:r>
                      <w:hyperlink r:id="rId24" w:tooltip="Imperio alemán" w:history="1">
                        <w:r w:rsidRPr="008B70D9">
                          <w:rPr>
                            <w:rStyle w:val="Hipervnculo"/>
                            <w:rFonts w:ascii="Times New Roman" w:hAnsi="Times New Roman"/>
                            <w:color w:val="auto"/>
                            <w:sz w:val="20"/>
                            <w:szCs w:val="20"/>
                            <w:u w:val="none"/>
                            <w:shd w:val="clear" w:color="auto" w:fill="FFFFFF"/>
                          </w:rPr>
                          <w:t>alemán</w:t>
                        </w:r>
                      </w:hyperlink>
                      <w:r w:rsidRPr="008B70D9">
                        <w:rPr>
                          <w:rFonts w:ascii="Times New Roman" w:hAnsi="Times New Roman"/>
                          <w:sz w:val="20"/>
                          <w:szCs w:val="20"/>
                          <w:shd w:val="clear" w:color="auto" w:fill="FFFFFF"/>
                        </w:rPr>
                        <w:t> de origen </w:t>
                      </w:r>
                      <w:hyperlink r:id="rId25" w:tooltip="Pueblo judío" w:history="1">
                        <w:r w:rsidRPr="008B70D9">
                          <w:rPr>
                            <w:rStyle w:val="Hipervnculo"/>
                            <w:rFonts w:ascii="Times New Roman" w:hAnsi="Times New Roman"/>
                            <w:color w:val="auto"/>
                            <w:sz w:val="20"/>
                            <w:szCs w:val="20"/>
                            <w:u w:val="none"/>
                            <w:shd w:val="clear" w:color="auto" w:fill="FFFFFF"/>
                          </w:rPr>
                          <w:t>judío</w:t>
                        </w:r>
                      </w:hyperlink>
                      <w:r w:rsidRPr="008B70D9">
                        <w:rPr>
                          <w:rFonts w:ascii="Times New Roman" w:hAnsi="Times New Roman"/>
                          <w:sz w:val="20"/>
                          <w:szCs w:val="20"/>
                          <w:shd w:val="clear" w:color="auto" w:fill="FFFFFF"/>
                        </w:rPr>
                        <w:t xml:space="preserve">, nacionalizado </w:t>
                      </w:r>
                      <w:r>
                        <w:rPr>
                          <w:rFonts w:ascii="Times New Roman" w:hAnsi="Times New Roman"/>
                          <w:sz w:val="20"/>
                          <w:szCs w:val="20"/>
                          <w:shd w:val="clear" w:color="auto" w:fill="FFFFFF"/>
                        </w:rPr>
                        <w:t>d</w:t>
                      </w:r>
                      <w:r w:rsidRPr="008B70D9">
                        <w:rPr>
                          <w:rFonts w:ascii="Times New Roman" w:hAnsi="Times New Roman"/>
                          <w:sz w:val="20"/>
                          <w:szCs w:val="20"/>
                          <w:shd w:val="clear" w:color="auto" w:fill="FFFFFF"/>
                        </w:rPr>
                        <w:t>espués </w:t>
                      </w:r>
                      <w:hyperlink r:id="rId26" w:tooltip="Suiza" w:history="1">
                        <w:r w:rsidRPr="008B70D9">
                          <w:rPr>
                            <w:rStyle w:val="Hipervnculo"/>
                            <w:rFonts w:ascii="Times New Roman" w:hAnsi="Times New Roman"/>
                            <w:color w:val="auto"/>
                            <w:sz w:val="20"/>
                            <w:szCs w:val="20"/>
                            <w:u w:val="none"/>
                            <w:shd w:val="clear" w:color="auto" w:fill="FFFFFF"/>
                          </w:rPr>
                          <w:t>suizo</w:t>
                        </w:r>
                      </w:hyperlink>
                      <w:r w:rsidRPr="008B70D9">
                        <w:rPr>
                          <w:rFonts w:ascii="Times New Roman" w:hAnsi="Times New Roman"/>
                          <w:sz w:val="20"/>
                          <w:szCs w:val="20"/>
                          <w:shd w:val="clear" w:color="auto" w:fill="FFFFFF"/>
                        </w:rPr>
                        <w:t>, </w:t>
                      </w:r>
                      <w:hyperlink r:id="rId27" w:tooltip="Austria" w:history="1">
                        <w:r w:rsidRPr="008B70D9">
                          <w:rPr>
                            <w:rStyle w:val="Hipervnculo"/>
                            <w:rFonts w:ascii="Times New Roman" w:hAnsi="Times New Roman"/>
                            <w:color w:val="auto"/>
                            <w:sz w:val="20"/>
                            <w:szCs w:val="20"/>
                            <w:u w:val="none"/>
                            <w:shd w:val="clear" w:color="auto" w:fill="FFFFFF"/>
                          </w:rPr>
                          <w:t>austriaco</w:t>
                        </w:r>
                      </w:hyperlink>
                      <w:r w:rsidRPr="008B70D9">
                        <w:rPr>
                          <w:rFonts w:ascii="Times New Roman" w:hAnsi="Times New Roman"/>
                          <w:sz w:val="20"/>
                          <w:szCs w:val="20"/>
                          <w:shd w:val="clear" w:color="auto" w:fill="FFFFFF"/>
                        </w:rPr>
                        <w:t> y </w:t>
                      </w:r>
                      <w:hyperlink r:id="rId28" w:tooltip="Nacionalidad estadounidense" w:history="1">
                        <w:r w:rsidRPr="008B70D9">
                          <w:rPr>
                            <w:rStyle w:val="Hipervnculo"/>
                            <w:rFonts w:ascii="Times New Roman" w:hAnsi="Times New Roman"/>
                            <w:color w:val="auto"/>
                            <w:sz w:val="20"/>
                            <w:szCs w:val="20"/>
                            <w:u w:val="none"/>
                            <w:shd w:val="clear" w:color="auto" w:fill="FFFFFF"/>
                          </w:rPr>
                          <w:t>estadounidense</w:t>
                        </w:r>
                      </w:hyperlink>
                      <w:r>
                        <w:rPr>
                          <w:rFonts w:ascii="Times New Roman" w:hAnsi="Times New Roman"/>
                          <w:sz w:val="20"/>
                          <w:szCs w:val="20"/>
                          <w:shd w:val="clear" w:color="auto" w:fill="FFFFFF"/>
                        </w:rPr>
                        <w:t>. Se le</w:t>
                      </w:r>
                      <w:r w:rsidRPr="008B70D9">
                        <w:rPr>
                          <w:rFonts w:ascii="Times New Roman" w:hAnsi="Times New Roman"/>
                          <w:sz w:val="20"/>
                          <w:szCs w:val="20"/>
                          <w:shd w:val="clear" w:color="auto" w:fill="FFFFFF"/>
                        </w:rPr>
                        <w:t xml:space="preserve"> considera el </w:t>
                      </w:r>
                      <w:hyperlink r:id="rId29" w:tooltip="Científico" w:history="1">
                        <w:r w:rsidRPr="008B70D9">
                          <w:rPr>
                            <w:rStyle w:val="Hipervnculo"/>
                            <w:rFonts w:ascii="Times New Roman" w:hAnsi="Times New Roman"/>
                            <w:color w:val="auto"/>
                            <w:sz w:val="20"/>
                            <w:szCs w:val="20"/>
                            <w:u w:val="none"/>
                            <w:shd w:val="clear" w:color="auto" w:fill="FFFFFF"/>
                          </w:rPr>
                          <w:t>científico</w:t>
                        </w:r>
                      </w:hyperlink>
                      <w:r>
                        <w:rPr>
                          <w:rFonts w:ascii="Times New Roman" w:hAnsi="Times New Roman"/>
                          <w:sz w:val="20"/>
                          <w:szCs w:val="20"/>
                        </w:rPr>
                        <w:t xml:space="preserve"> </w:t>
                      </w:r>
                      <w:r w:rsidRPr="008B70D9">
                        <w:rPr>
                          <w:rFonts w:ascii="Times New Roman" w:hAnsi="Times New Roman"/>
                          <w:sz w:val="20"/>
                          <w:szCs w:val="20"/>
                          <w:shd w:val="clear" w:color="auto" w:fill="FFFFFF"/>
                        </w:rPr>
                        <w:t>más importante, conocido y popular del </w:t>
                      </w:r>
                      <w:hyperlink r:id="rId30" w:tooltip="Siglo XX" w:history="1">
                        <w:r w:rsidRPr="008B70D9">
                          <w:rPr>
                            <w:rStyle w:val="Hipervnculo"/>
                            <w:rFonts w:ascii="Times New Roman" w:hAnsi="Times New Roman"/>
                            <w:color w:val="auto"/>
                            <w:sz w:val="20"/>
                            <w:szCs w:val="20"/>
                            <w:u w:val="none"/>
                            <w:shd w:val="clear" w:color="auto" w:fill="FFFFFF"/>
                          </w:rPr>
                          <w:t>siglo XX</w:t>
                        </w:r>
                      </w:hyperlink>
                      <w:r w:rsidRPr="008B70D9">
                        <w:rPr>
                          <w:rFonts w:ascii="Times New Roman" w:hAnsi="Times New Roman"/>
                          <w:sz w:val="20"/>
                          <w:szCs w:val="20"/>
                          <w:shd w:val="clear" w:color="auto" w:fill="FFFFFF"/>
                        </w:rPr>
                        <w:t>.</w:t>
                      </w:r>
                    </w:p>
                  </w:txbxContent>
                </v:textbox>
                <w10:wrap type="square"/>
              </v:shape>
            </w:pict>
          </mc:Fallback>
        </mc:AlternateContent>
      </w:r>
      <w:r w:rsidR="008B70D9" w:rsidRPr="000547F9">
        <w:rPr>
          <w:rFonts w:asciiTheme="minorHAnsi" w:hAnsiTheme="minorHAnsi" w:cstheme="minorHAnsi"/>
          <w:noProof/>
          <w:lang w:val="es-EC" w:eastAsia="es-EC" w:bidi="ar-SA"/>
        </w:rPr>
        <w:drawing>
          <wp:inline distT="0" distB="0" distL="0" distR="0" wp14:anchorId="4F8F5783" wp14:editId="491D14C8">
            <wp:extent cx="771099" cy="1027275"/>
            <wp:effectExtent l="0" t="0" r="0" b="1905"/>
            <wp:docPr id="3" name="Imagen 3" descr="Resultado de imagen para albert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lbert einstei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4419" cy="1071665"/>
                    </a:xfrm>
                    <a:prstGeom prst="rect">
                      <a:avLst/>
                    </a:prstGeom>
                    <a:noFill/>
                    <a:ln>
                      <a:noFill/>
                    </a:ln>
                  </pic:spPr>
                </pic:pic>
              </a:graphicData>
            </a:graphic>
          </wp:inline>
        </w:drawing>
      </w:r>
    </w:p>
    <w:p w14:paraId="34CB9023" w14:textId="77777777" w:rsidR="00463203" w:rsidRPr="000547F9" w:rsidRDefault="00463203">
      <w:pPr>
        <w:rPr>
          <w:rFonts w:asciiTheme="minorHAnsi" w:hAnsiTheme="minorHAnsi" w:cstheme="minorHAnsi"/>
          <w:lang w:val="en-US"/>
        </w:rPr>
      </w:pPr>
    </w:p>
    <w:p w14:paraId="00655F44" w14:textId="77777777" w:rsidR="00123F44" w:rsidRPr="000547F9" w:rsidRDefault="00123F44">
      <w:pPr>
        <w:rPr>
          <w:rFonts w:asciiTheme="minorHAnsi" w:hAnsiTheme="minorHAnsi" w:cstheme="minorHAnsi"/>
          <w:lang w:val="en-US"/>
        </w:rPr>
      </w:pPr>
    </w:p>
    <w:sectPr w:rsidR="00123F44" w:rsidRPr="000547F9" w:rsidSect="00B74DF3">
      <w:type w:val="continuous"/>
      <w:pgSz w:w="11907" w:h="16839" w:code="9"/>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C474" w14:textId="77777777" w:rsidR="00B9557F" w:rsidRDefault="00B9557F" w:rsidP="00A84601">
      <w:pPr>
        <w:spacing w:before="0" w:after="0" w:line="240" w:lineRule="auto"/>
      </w:pPr>
      <w:r>
        <w:separator/>
      </w:r>
    </w:p>
  </w:endnote>
  <w:endnote w:type="continuationSeparator" w:id="0">
    <w:p w14:paraId="6E6983CB" w14:textId="77777777" w:rsidR="00B9557F" w:rsidRDefault="00B9557F" w:rsidP="00A846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obe Gothic Std B">
    <w:panose1 w:val="00000000000000000000"/>
    <w:charset w:val="80"/>
    <w:family w:val="swiss"/>
    <w:notTrueType/>
    <w:pitch w:val="variable"/>
    <w:sig w:usb0="00000203" w:usb1="29D72C10" w:usb2="00000010" w:usb3="00000000" w:csb0="002A0005"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2722" w14:textId="77777777" w:rsidR="00B9557F" w:rsidRDefault="00B9557F" w:rsidP="00A84601">
      <w:pPr>
        <w:spacing w:before="0" w:after="0" w:line="240" w:lineRule="auto"/>
      </w:pPr>
      <w:r>
        <w:separator/>
      </w:r>
    </w:p>
  </w:footnote>
  <w:footnote w:type="continuationSeparator" w:id="0">
    <w:p w14:paraId="0A5BE635" w14:textId="77777777" w:rsidR="00B9557F" w:rsidRDefault="00B9557F" w:rsidP="00A846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C615" w14:textId="77777777" w:rsidR="00A84601" w:rsidRPr="00123F44" w:rsidRDefault="00A23A7C" w:rsidP="00D65B97">
    <w:pPr>
      <w:pStyle w:val="Encabezado"/>
      <w:jc w:val="center"/>
      <w:rPr>
        <w:rFonts w:ascii="Monotype Corsiva" w:eastAsia="Adobe Gothic Std B" w:hAnsi="Monotype Corsiva" w:cstheme="minorHAnsi"/>
        <w:sz w:val="44"/>
        <w:szCs w:val="44"/>
      </w:rPr>
    </w:pPr>
    <w:r w:rsidRPr="00123F44">
      <w:rPr>
        <w:rFonts w:ascii="Arial Black" w:eastAsia="Adobe Gothic Std B" w:hAnsi="Arial Black"/>
        <w:b/>
        <w:noProof/>
        <w:sz w:val="44"/>
        <w:szCs w:val="44"/>
        <w:lang w:val="es-EC" w:eastAsia="es-EC" w:bidi="ar-SA"/>
      </w:rPr>
      <w:drawing>
        <wp:anchor distT="0" distB="0" distL="114300" distR="114300" simplePos="0" relativeHeight="251660288" behindDoc="1" locked="0" layoutInCell="1" allowOverlap="1" wp14:anchorId="16C5F28B" wp14:editId="42F682AE">
          <wp:simplePos x="0" y="0"/>
          <wp:positionH relativeFrom="column">
            <wp:posOffset>-1061085</wp:posOffset>
          </wp:positionH>
          <wp:positionV relativeFrom="paragraph">
            <wp:posOffset>-440055</wp:posOffset>
          </wp:positionV>
          <wp:extent cx="7543800" cy="419417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9.jp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flipV="1">
                    <a:off x="0" y="0"/>
                    <a:ext cx="7543800" cy="4194175"/>
                  </a:xfrm>
                  <a:prstGeom prst="rect">
                    <a:avLst/>
                  </a:prstGeom>
                </pic:spPr>
              </pic:pic>
            </a:graphicData>
          </a:graphic>
          <wp14:sizeRelH relativeFrom="page">
            <wp14:pctWidth>0</wp14:pctWidth>
          </wp14:sizeRelH>
          <wp14:sizeRelV relativeFrom="page">
            <wp14:pctHeight>0</wp14:pctHeight>
          </wp14:sizeRelV>
        </wp:anchor>
      </w:drawing>
    </w:r>
    <w:r w:rsidR="007F791D">
      <w:rPr>
        <w:rFonts w:ascii="Monotype Corsiva" w:eastAsia="Adobe Gothic Std B" w:hAnsi="Monotype Corsiva" w:cstheme="minorHAnsi"/>
        <w:sz w:val="44"/>
        <w:szCs w:val="44"/>
      </w:rPr>
      <w:t>Revista Athenea</w:t>
    </w:r>
    <w:r w:rsidR="000E1298" w:rsidRPr="00123F44">
      <w:rPr>
        <w:rFonts w:ascii="Monotype Corsiva" w:eastAsia="Adobe Gothic Std B" w:hAnsi="Monotype Corsiva" w:cstheme="minorHAnsi"/>
        <w:sz w:val="44"/>
        <w:szCs w:val="44"/>
      </w:rPr>
      <w:t xml:space="preserve"> </w:t>
    </w:r>
    <w:r w:rsidR="007F791D">
      <w:rPr>
        <w:rFonts w:ascii="Monotype Corsiva" w:eastAsia="Adobe Gothic Std B" w:hAnsi="Monotype Corsiva" w:cstheme="minorHAnsi"/>
        <w:sz w:val="44"/>
        <w:szCs w:val="44"/>
      </w:rPr>
      <w:t>en Ciencias de la Ingeniería</w:t>
    </w:r>
  </w:p>
  <w:p w14:paraId="55D1EEBE" w14:textId="77777777" w:rsidR="000E1298" w:rsidRPr="00505C78" w:rsidRDefault="000E1298" w:rsidP="000E1298">
    <w:pPr>
      <w:pStyle w:val="Encabezado"/>
      <w:jc w:val="center"/>
      <w:rPr>
        <w:rFonts w:ascii="Monotype Corsiva" w:eastAsia="Adobe Gothic Std B" w:hAnsi="Monotype Corsiv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FC6"/>
    <w:multiLevelType w:val="multilevel"/>
    <w:tmpl w:val="7DAC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35412"/>
    <w:multiLevelType w:val="hybridMultilevel"/>
    <w:tmpl w:val="84A2C422"/>
    <w:lvl w:ilvl="0" w:tplc="D160E642">
      <w:start w:val="1"/>
      <w:numFmt w:val="upperRoman"/>
      <w:lvlText w:val="%1."/>
      <w:lvlJc w:val="left"/>
      <w:pPr>
        <w:ind w:left="1080" w:hanging="720"/>
      </w:pPr>
      <w:rPr>
        <w:rFonts w:ascii="Times New Roman" w:hAnsi="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5947C7"/>
    <w:multiLevelType w:val="multilevel"/>
    <w:tmpl w:val="E858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27BCE"/>
    <w:multiLevelType w:val="multilevel"/>
    <w:tmpl w:val="CF5A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40C27"/>
    <w:multiLevelType w:val="hybridMultilevel"/>
    <w:tmpl w:val="8480C1EC"/>
    <w:lvl w:ilvl="0" w:tplc="8DE88F2E">
      <w:start w:val="1"/>
      <w:numFmt w:val="upperRoman"/>
      <w:lvlText w:val="%1."/>
      <w:lvlJc w:val="left"/>
      <w:pPr>
        <w:ind w:left="1080" w:hanging="720"/>
      </w:pPr>
      <w:rPr>
        <w:rFonts w:ascii="Times New Roman" w:hAnsi="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6D0BEE"/>
    <w:multiLevelType w:val="multilevel"/>
    <w:tmpl w:val="C8AC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F6337"/>
    <w:multiLevelType w:val="multilevel"/>
    <w:tmpl w:val="21BC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A1A51"/>
    <w:multiLevelType w:val="multilevel"/>
    <w:tmpl w:val="90F0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95F35"/>
    <w:multiLevelType w:val="multilevel"/>
    <w:tmpl w:val="5B3E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FC2CAB"/>
    <w:multiLevelType w:val="multilevel"/>
    <w:tmpl w:val="AB40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379EF"/>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6C151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36270"/>
    <w:multiLevelType w:val="multilevel"/>
    <w:tmpl w:val="6824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36F197D"/>
    <w:multiLevelType w:val="multilevel"/>
    <w:tmpl w:val="F9F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F7A2F"/>
    <w:multiLevelType w:val="multilevel"/>
    <w:tmpl w:val="418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E45F9"/>
    <w:multiLevelType w:val="multilevel"/>
    <w:tmpl w:val="3258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62BE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9" w15:restartNumberingAfterBreak="0">
    <w:nsid w:val="7E0F5E1D"/>
    <w:multiLevelType w:val="multilevel"/>
    <w:tmpl w:val="6F1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7"/>
  </w:num>
  <w:num w:numId="4">
    <w:abstractNumId w:val="11"/>
  </w:num>
  <w:num w:numId="5">
    <w:abstractNumId w:val="18"/>
  </w:num>
  <w:num w:numId="6">
    <w:abstractNumId w:val="4"/>
  </w:num>
  <w:num w:numId="7">
    <w:abstractNumId w:val="13"/>
  </w:num>
  <w:num w:numId="8">
    <w:abstractNumId w:val="16"/>
  </w:num>
  <w:num w:numId="9">
    <w:abstractNumId w:val="5"/>
  </w:num>
  <w:num w:numId="10">
    <w:abstractNumId w:val="3"/>
  </w:num>
  <w:num w:numId="11">
    <w:abstractNumId w:val="12"/>
  </w:num>
  <w:num w:numId="12">
    <w:abstractNumId w:val="0"/>
  </w:num>
  <w:num w:numId="13">
    <w:abstractNumId w:val="15"/>
  </w:num>
  <w:num w:numId="14">
    <w:abstractNumId w:val="7"/>
  </w:num>
  <w:num w:numId="15">
    <w:abstractNumId w:val="6"/>
  </w:num>
  <w:num w:numId="16">
    <w:abstractNumId w:val="14"/>
  </w:num>
  <w:num w:numId="17">
    <w:abstractNumId w:val="2"/>
  </w:num>
  <w:num w:numId="18">
    <w:abstractNumId w:val="19"/>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ctiveWritingStyle w:appName="MSWord" w:lang="pt-BR" w:vendorID="64" w:dllVersion="6" w:nlCheck="1" w:checkStyle="0"/>
  <w:activeWritingStyle w:appName="MSWord" w:lang="en-U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VE" w:vendorID="64" w:dllVersion="6" w:nlCheck="1" w:checkStyle="1"/>
  <w:activeWritingStyle w:appName="MSWord" w:lang="en-US" w:vendorID="64" w:dllVersion="4096" w:nlCheck="1" w:checkStyle="0"/>
  <w:activeWritingStyle w:appName="MSWord" w:lang="es-CO"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89"/>
    <w:rsid w:val="0000734B"/>
    <w:rsid w:val="00012CB6"/>
    <w:rsid w:val="000547F9"/>
    <w:rsid w:val="000B4763"/>
    <w:rsid w:val="000E1298"/>
    <w:rsid w:val="000F6756"/>
    <w:rsid w:val="00101746"/>
    <w:rsid w:val="00123F44"/>
    <w:rsid w:val="00140F0D"/>
    <w:rsid w:val="001762B8"/>
    <w:rsid w:val="001B6E93"/>
    <w:rsid w:val="001C5819"/>
    <w:rsid w:val="0021172E"/>
    <w:rsid w:val="0025682F"/>
    <w:rsid w:val="00344BB8"/>
    <w:rsid w:val="003F0237"/>
    <w:rsid w:val="00410A9A"/>
    <w:rsid w:val="00455E46"/>
    <w:rsid w:val="00463203"/>
    <w:rsid w:val="004721D1"/>
    <w:rsid w:val="00493DAD"/>
    <w:rsid w:val="004D1AA1"/>
    <w:rsid w:val="004F6144"/>
    <w:rsid w:val="00505C78"/>
    <w:rsid w:val="00535D4C"/>
    <w:rsid w:val="00535DD1"/>
    <w:rsid w:val="00544ECF"/>
    <w:rsid w:val="005F33CF"/>
    <w:rsid w:val="0067458C"/>
    <w:rsid w:val="006975EB"/>
    <w:rsid w:val="006D6A4F"/>
    <w:rsid w:val="0070235C"/>
    <w:rsid w:val="00783A87"/>
    <w:rsid w:val="007C5D93"/>
    <w:rsid w:val="007D09D1"/>
    <w:rsid w:val="007D57D0"/>
    <w:rsid w:val="007D7CDE"/>
    <w:rsid w:val="007E055B"/>
    <w:rsid w:val="007F791D"/>
    <w:rsid w:val="008335E6"/>
    <w:rsid w:val="008511FB"/>
    <w:rsid w:val="00886C81"/>
    <w:rsid w:val="008B70D9"/>
    <w:rsid w:val="008B74F6"/>
    <w:rsid w:val="00A105FA"/>
    <w:rsid w:val="00A23983"/>
    <w:rsid w:val="00A23A7C"/>
    <w:rsid w:val="00A34E5C"/>
    <w:rsid w:val="00A43F67"/>
    <w:rsid w:val="00A47041"/>
    <w:rsid w:val="00A558FA"/>
    <w:rsid w:val="00A70989"/>
    <w:rsid w:val="00A84601"/>
    <w:rsid w:val="00AC5AA8"/>
    <w:rsid w:val="00AD5822"/>
    <w:rsid w:val="00AF3D92"/>
    <w:rsid w:val="00B74DF3"/>
    <w:rsid w:val="00B9557F"/>
    <w:rsid w:val="00BB134C"/>
    <w:rsid w:val="00BF6DC8"/>
    <w:rsid w:val="00C777D8"/>
    <w:rsid w:val="00C9383C"/>
    <w:rsid w:val="00CB19CA"/>
    <w:rsid w:val="00CE0056"/>
    <w:rsid w:val="00D65B97"/>
    <w:rsid w:val="00DA23EB"/>
    <w:rsid w:val="00DC4E87"/>
    <w:rsid w:val="00DE0596"/>
    <w:rsid w:val="00DE646A"/>
    <w:rsid w:val="00E26946"/>
    <w:rsid w:val="00E70FDB"/>
    <w:rsid w:val="00F81240"/>
    <w:rsid w:val="00FB67C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89CAA"/>
  <w15:docId w15:val="{0F38C312-A281-4A10-AF18-3CC038E2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89"/>
    <w:pPr>
      <w:spacing w:before="160" w:after="120"/>
      <w:jc w:val="both"/>
    </w:pPr>
    <w:rPr>
      <w:rFonts w:ascii="Calibri" w:eastAsia="Times New Roman" w:hAnsi="Calibri" w:cs="Times New Roman"/>
      <w:lang w:val="es-ES" w:bidi="en-US"/>
    </w:rPr>
  </w:style>
  <w:style w:type="paragraph" w:styleId="Ttulo1">
    <w:name w:val="heading 1"/>
    <w:basedOn w:val="Normal"/>
    <w:next w:val="Normal"/>
    <w:link w:val="Ttulo1Car"/>
    <w:uiPriority w:val="9"/>
    <w:qFormat/>
    <w:rsid w:val="00A70989"/>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qFormat/>
    <w:rsid w:val="00A70989"/>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qFormat/>
    <w:rsid w:val="00A70989"/>
    <w:pPr>
      <w:spacing w:after="0" w:line="240" w:lineRule="auto"/>
      <w:outlineLvl w:val="2"/>
    </w:pPr>
    <w:rPr>
      <w:rFonts w:ascii="Arial" w:eastAsia="Times New Roman" w:hAnsi="Arial" w:cs="Times New Roman"/>
      <w:b/>
      <w:bCs/>
      <w:sz w:val="24"/>
      <w:szCs w:val="24"/>
      <w:lang w:val="es-ES_tradnl" w:bidi="en-US"/>
    </w:rPr>
  </w:style>
  <w:style w:type="paragraph" w:styleId="Ttulo4">
    <w:name w:val="heading 4"/>
    <w:next w:val="Normal"/>
    <w:link w:val="Ttulo4Car"/>
    <w:uiPriority w:val="9"/>
    <w:qFormat/>
    <w:rsid w:val="00A70989"/>
    <w:pPr>
      <w:spacing w:after="0" w:line="240" w:lineRule="auto"/>
      <w:outlineLvl w:val="3"/>
    </w:pPr>
    <w:rPr>
      <w:rFonts w:ascii="Calibri" w:eastAsia="Times New Roman" w:hAnsi="Calibri" w:cs="Times New Roman"/>
      <w:b/>
      <w:bCs/>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0989"/>
    <w:rPr>
      <w:rFonts w:ascii="Arial Black" w:eastAsia="Times New Roman" w:hAnsi="Arial Black" w:cs="Times New Roman"/>
      <w:b/>
      <w:bCs/>
      <w:color w:val="000000"/>
      <w:sz w:val="40"/>
      <w:szCs w:val="28"/>
      <w:lang w:val="es-ES_tradnl" w:bidi="en-US"/>
    </w:rPr>
  </w:style>
  <w:style w:type="character" w:customStyle="1" w:styleId="Ttulo2Car">
    <w:name w:val="Título 2 Car"/>
    <w:basedOn w:val="Fuentedeprrafopredeter"/>
    <w:link w:val="Ttulo2"/>
    <w:uiPriority w:val="9"/>
    <w:rsid w:val="00A70989"/>
    <w:rPr>
      <w:rFonts w:ascii="Arial" w:eastAsia="Times New Roman" w:hAnsi="Arial" w:cs="Times New Roman"/>
      <w:b/>
      <w:bCs/>
      <w:sz w:val="32"/>
      <w:szCs w:val="32"/>
      <w:lang w:val="es-ES_tradnl" w:bidi="en-US"/>
    </w:rPr>
  </w:style>
  <w:style w:type="character" w:customStyle="1" w:styleId="Ttulo3Car">
    <w:name w:val="Título 3 Car"/>
    <w:basedOn w:val="Fuentedeprrafopredeter"/>
    <w:link w:val="Ttulo3"/>
    <w:uiPriority w:val="9"/>
    <w:rsid w:val="00A70989"/>
    <w:rPr>
      <w:rFonts w:ascii="Arial" w:eastAsia="Times New Roman" w:hAnsi="Arial" w:cs="Times New Roman"/>
      <w:b/>
      <w:bCs/>
      <w:sz w:val="24"/>
      <w:szCs w:val="24"/>
      <w:lang w:val="es-ES_tradnl" w:bidi="en-US"/>
    </w:rPr>
  </w:style>
  <w:style w:type="character" w:customStyle="1" w:styleId="Ttulo4Car">
    <w:name w:val="Título 4 Car"/>
    <w:basedOn w:val="Fuentedeprrafopredeter"/>
    <w:link w:val="Ttulo4"/>
    <w:uiPriority w:val="9"/>
    <w:rsid w:val="00A70989"/>
    <w:rPr>
      <w:rFonts w:ascii="Calibri" w:eastAsia="Times New Roman" w:hAnsi="Calibri" w:cs="Times New Roman"/>
      <w:b/>
      <w:bCs/>
      <w:sz w:val="20"/>
      <w:szCs w:val="20"/>
      <w:lang w:val="es-ES_tradnl" w:bidi="en-US"/>
    </w:rPr>
  </w:style>
  <w:style w:type="paragraph" w:customStyle="1" w:styleId="Text">
    <w:name w:val="Text"/>
    <w:basedOn w:val="Normal"/>
    <w:rsid w:val="00A70989"/>
    <w:pPr>
      <w:widowControl w:val="0"/>
      <w:autoSpaceDE w:val="0"/>
      <w:autoSpaceDN w:val="0"/>
      <w:spacing w:before="0" w:after="0" w:line="252" w:lineRule="auto"/>
      <w:ind w:firstLine="202"/>
    </w:pPr>
    <w:rPr>
      <w:rFonts w:ascii="Times New Roman" w:hAnsi="Times New Roman"/>
      <w:sz w:val="20"/>
      <w:szCs w:val="20"/>
      <w:lang w:val="en-US" w:bidi="ar-SA"/>
    </w:rPr>
  </w:style>
  <w:style w:type="paragraph" w:styleId="Encabezado">
    <w:name w:val="header"/>
    <w:basedOn w:val="Normal"/>
    <w:link w:val="EncabezadoCar"/>
    <w:uiPriority w:val="99"/>
    <w:unhideWhenUsed/>
    <w:rsid w:val="00A8460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84601"/>
    <w:rPr>
      <w:rFonts w:ascii="Calibri" w:eastAsia="Times New Roman" w:hAnsi="Calibri" w:cs="Times New Roman"/>
      <w:lang w:val="es-ES" w:bidi="en-US"/>
    </w:rPr>
  </w:style>
  <w:style w:type="paragraph" w:styleId="Piedepgina">
    <w:name w:val="footer"/>
    <w:basedOn w:val="Normal"/>
    <w:link w:val="PiedepginaCar"/>
    <w:uiPriority w:val="99"/>
    <w:unhideWhenUsed/>
    <w:rsid w:val="00A8460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84601"/>
    <w:rPr>
      <w:rFonts w:ascii="Calibri" w:eastAsia="Times New Roman" w:hAnsi="Calibri" w:cs="Times New Roman"/>
      <w:lang w:val="es-ES" w:bidi="en-US"/>
    </w:rPr>
  </w:style>
  <w:style w:type="paragraph" w:styleId="Textodeglobo">
    <w:name w:val="Balloon Text"/>
    <w:basedOn w:val="Normal"/>
    <w:link w:val="TextodegloboCar"/>
    <w:uiPriority w:val="99"/>
    <w:semiHidden/>
    <w:unhideWhenUsed/>
    <w:rsid w:val="00A84601"/>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601"/>
    <w:rPr>
      <w:rFonts w:ascii="Tahoma" w:eastAsia="Times New Roman" w:hAnsi="Tahoma" w:cs="Tahoma"/>
      <w:sz w:val="16"/>
      <w:szCs w:val="16"/>
      <w:lang w:val="es-ES" w:bidi="en-US"/>
    </w:rPr>
  </w:style>
  <w:style w:type="paragraph" w:styleId="Prrafodelista">
    <w:name w:val="List Paragraph"/>
    <w:basedOn w:val="Normal"/>
    <w:uiPriority w:val="34"/>
    <w:qFormat/>
    <w:rsid w:val="000E1298"/>
    <w:pPr>
      <w:ind w:left="720"/>
      <w:contextualSpacing/>
    </w:pPr>
  </w:style>
  <w:style w:type="paragraph" w:customStyle="1" w:styleId="RefText">
    <w:name w:val="Ref Text"/>
    <w:rsid w:val="00505C78"/>
    <w:pPr>
      <w:spacing w:after="0" w:line="180" w:lineRule="exact"/>
      <w:ind w:left="227" w:hanging="227"/>
      <w:jc w:val="both"/>
    </w:pPr>
    <w:rPr>
      <w:rFonts w:ascii="Times New Roman" w:eastAsia="Times New Roman" w:hAnsi="Times New Roman" w:cs="Times New Roman"/>
      <w:sz w:val="14"/>
      <w:szCs w:val="20"/>
      <w:lang w:val="en-US"/>
    </w:rPr>
  </w:style>
  <w:style w:type="table" w:styleId="Tablaconcuadrcula">
    <w:name w:val="Table Grid"/>
    <w:basedOn w:val="Tablanormal"/>
    <w:uiPriority w:val="59"/>
    <w:rsid w:val="001C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1C58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aliases w:val="APA"/>
    <w:basedOn w:val="Tablanormal"/>
    <w:uiPriority w:val="43"/>
    <w:rsid w:val="00E70FDB"/>
    <w:pPr>
      <w:spacing w:after="0" w:line="240" w:lineRule="auto"/>
    </w:pPr>
    <w:tblPr>
      <w:tblStyleRowBandSize w:val="1"/>
      <w:tblStyleColBandSize w:val="1"/>
    </w:tblPr>
    <w:tcPr>
      <w:shd w:val="clear" w:color="auto" w:fill="auto"/>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7concolores">
    <w:name w:val="List Table 7 Colorful"/>
    <w:basedOn w:val="Tablanormal"/>
    <w:uiPriority w:val="52"/>
    <w:rsid w:val="001C58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
    <w:name w:val="List Table 6 Colorful"/>
    <w:basedOn w:val="Tablanormal"/>
    <w:uiPriority w:val="51"/>
    <w:rsid w:val="001C58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
    <w:name w:val="Grid Table 2"/>
    <w:basedOn w:val="Tablanormal"/>
    <w:uiPriority w:val="47"/>
    <w:rsid w:val="001C58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8B7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8B70D9"/>
    <w:rPr>
      <w:color w:val="0000FF"/>
      <w:u w:val="single"/>
    </w:rPr>
  </w:style>
  <w:style w:type="paragraph" w:customStyle="1" w:styleId="references">
    <w:name w:val="references"/>
    <w:rsid w:val="00493DAD"/>
    <w:pPr>
      <w:numPr>
        <w:numId w:val="7"/>
      </w:numPr>
      <w:spacing w:after="50" w:line="180" w:lineRule="exact"/>
      <w:jc w:val="both"/>
    </w:pPr>
    <w:rPr>
      <w:rFonts w:ascii="Times New Roman" w:eastAsia="MS Mincho" w:hAnsi="Times New Roman" w:cs="Times New Roman"/>
      <w:noProof/>
      <w:sz w:val="16"/>
      <w:szCs w:val="16"/>
      <w:lang w:val="en-US"/>
    </w:rPr>
  </w:style>
  <w:style w:type="paragraph" w:styleId="Bibliografa">
    <w:name w:val="Bibliography"/>
    <w:basedOn w:val="Normal"/>
    <w:next w:val="Normal"/>
    <w:uiPriority w:val="37"/>
    <w:unhideWhenUsed/>
    <w:rsid w:val="00493DAD"/>
    <w:pPr>
      <w:spacing w:before="0" w:after="0" w:line="240" w:lineRule="auto"/>
      <w:jc w:val="center"/>
    </w:pPr>
    <w:rPr>
      <w:rFonts w:ascii="Times New Roman" w:eastAsia="SimSun" w:hAnsi="Times New Roman"/>
      <w:sz w:val="20"/>
      <w:szCs w:val="20"/>
      <w:lang w:val="en-US" w:bidi="ar-SA"/>
    </w:rPr>
  </w:style>
  <w:style w:type="character" w:styleId="Textodelmarcadordeposicin">
    <w:name w:val="Placeholder Text"/>
    <w:basedOn w:val="Fuentedeprrafopredeter"/>
    <w:uiPriority w:val="99"/>
    <w:semiHidden/>
    <w:rsid w:val="000B47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s.wikipedia.org/wiki/Suiza" TargetMode="External"/><Relationship Id="rId26" Type="http://schemas.openxmlformats.org/officeDocument/2006/relationships/hyperlink" Target="https://es.wikipedia.org/wiki/Suiza" TargetMode="External"/><Relationship Id="rId3" Type="http://schemas.openxmlformats.org/officeDocument/2006/relationships/styles" Target="styles.xml"/><Relationship Id="rId21" Type="http://schemas.openxmlformats.org/officeDocument/2006/relationships/hyperlink" Target="https://es.wikipedia.org/wiki/Cient%C3%ADfico" TargetMode="External"/><Relationship Id="rId7" Type="http://schemas.openxmlformats.org/officeDocument/2006/relationships/endnotes" Target="endnotes.xml"/><Relationship Id="rId12" Type="http://schemas.openxmlformats.org/officeDocument/2006/relationships/hyperlink" Target="mailto:login1@correo.com" TargetMode="External"/><Relationship Id="rId17" Type="http://schemas.openxmlformats.org/officeDocument/2006/relationships/hyperlink" Target="https://es.wikipedia.org/wiki/Pueblo_jud%C3%ADo" TargetMode="External"/><Relationship Id="rId25" Type="http://schemas.openxmlformats.org/officeDocument/2006/relationships/hyperlink" Target="https://es.wikipedia.org/wiki/Pueblo_jud%C3%AD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Imperio_alem%C3%A1n" TargetMode="External"/><Relationship Id="rId20" Type="http://schemas.openxmlformats.org/officeDocument/2006/relationships/hyperlink" Target="https://es.wikipedia.org/wiki/Nacionalidad_estadounidense" TargetMode="External"/><Relationship Id="rId29" Type="http://schemas.openxmlformats.org/officeDocument/2006/relationships/hyperlink" Target="https://es.wikipedia.org/wiki/Cient%C3%ADf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in1@correo.com" TargetMode="External"/><Relationship Id="rId24" Type="http://schemas.openxmlformats.org/officeDocument/2006/relationships/hyperlink" Target="https://es.wikipedia.org/wiki/Imperio_alem%C3%A1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F%C3%ADsico" TargetMode="External"/><Relationship Id="rId23" Type="http://schemas.openxmlformats.org/officeDocument/2006/relationships/hyperlink" Target="https://es.wikipedia.org/wiki/F%C3%ADsico" TargetMode="External"/><Relationship Id="rId28" Type="http://schemas.openxmlformats.org/officeDocument/2006/relationships/hyperlink" Target="https://es.wikipedia.org/wiki/Nacionalidad_estadounidense" TargetMode="External"/><Relationship Id="rId10" Type="http://schemas.openxmlformats.org/officeDocument/2006/relationships/hyperlink" Target="mailto:login1@correo.com" TargetMode="External"/><Relationship Id="rId19" Type="http://schemas.openxmlformats.org/officeDocument/2006/relationships/hyperlink" Target="https://es.wikipedia.org/wiki/Austria"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login1@correo.com" TargetMode="External"/><Relationship Id="rId14" Type="http://schemas.openxmlformats.org/officeDocument/2006/relationships/image" Target="media/image3.png"/><Relationship Id="rId22" Type="http://schemas.openxmlformats.org/officeDocument/2006/relationships/hyperlink" Target="https://es.wikipedia.org/wiki/Siglo_XX" TargetMode="External"/><Relationship Id="rId27" Type="http://schemas.openxmlformats.org/officeDocument/2006/relationships/hyperlink" Target="https://es.wikipedia.org/wiki/Austria" TargetMode="External"/><Relationship Id="rId30" Type="http://schemas.openxmlformats.org/officeDocument/2006/relationships/hyperlink" Target="https://es.wikipedia.org/wiki/Siglo_X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255A756-57C1-4651-80F2-FBB31E8C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2131</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asus</cp:lastModifiedBy>
  <cp:revision>4</cp:revision>
  <dcterms:created xsi:type="dcterms:W3CDTF">2021-09-03T00:30:00Z</dcterms:created>
  <dcterms:modified xsi:type="dcterms:W3CDTF">2021-10-12T22:59:00Z</dcterms:modified>
</cp:coreProperties>
</file>