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BD382" w14:textId="77777777" w:rsidR="00F61207" w:rsidRDefault="00F61207" w:rsidP="00A70989">
      <w:pPr>
        <w:pStyle w:val="Ttulo3"/>
        <w:rPr>
          <w:rFonts w:asciiTheme="minorHAnsi" w:hAnsiTheme="minorHAnsi" w:cstheme="minorHAnsi"/>
          <w:lang w:val="es-VE"/>
        </w:rPr>
        <w:sectPr w:rsidR="00F61207" w:rsidSect="0025682F">
          <w:headerReference w:type="default" r:id="rId8"/>
          <w:footerReference w:type="default" r:id="rId9"/>
          <w:pgSz w:w="11907" w:h="16839" w:code="9"/>
          <w:pgMar w:top="1417" w:right="1701" w:bottom="1417" w:left="1701" w:header="708" w:footer="708" w:gutter="0"/>
          <w:cols w:space="708"/>
          <w:docGrid w:linePitch="360"/>
        </w:sectPr>
      </w:pPr>
      <w:bookmarkStart w:id="0" w:name="_Toc274847643"/>
    </w:p>
    <w:bookmarkEnd w:id="0"/>
    <w:p w14:paraId="6B381B34" w14:textId="77777777" w:rsidR="007F415E" w:rsidRDefault="007F415E" w:rsidP="00EF3D6E">
      <w:pPr>
        <w:jc w:val="center"/>
        <w:rPr>
          <w:rFonts w:asciiTheme="minorHAnsi" w:hAnsiTheme="minorHAnsi" w:cstheme="minorHAnsi"/>
          <w:bCs/>
          <w:color w:val="000000"/>
          <w:lang w:val="es-ES_tradnl"/>
        </w:rPr>
      </w:pPr>
      <w:proofErr w:type="spellStart"/>
      <w:r w:rsidRPr="007F415E">
        <w:rPr>
          <w:rFonts w:asciiTheme="minorHAnsi" w:hAnsiTheme="minorHAnsi" w:cstheme="minorHAnsi"/>
          <w:bCs/>
          <w:color w:val="000000"/>
          <w:sz w:val="28"/>
          <w:szCs w:val="28"/>
          <w:lang w:val="es-ES_tradnl"/>
        </w:rPr>
        <w:t>Title</w:t>
      </w:r>
      <w:proofErr w:type="spellEnd"/>
      <w:r w:rsidRPr="007F415E">
        <w:rPr>
          <w:rFonts w:asciiTheme="minorHAnsi" w:hAnsiTheme="minorHAnsi" w:cstheme="minorHAnsi"/>
          <w:bCs/>
          <w:color w:val="000000"/>
          <w:sz w:val="28"/>
          <w:szCs w:val="28"/>
          <w:lang w:val="es-ES_tradnl"/>
        </w:rPr>
        <w:t xml:space="preserve"> </w:t>
      </w:r>
      <w:proofErr w:type="spellStart"/>
      <w:r w:rsidRPr="007F415E">
        <w:rPr>
          <w:rFonts w:asciiTheme="minorHAnsi" w:hAnsiTheme="minorHAnsi" w:cstheme="minorHAnsi"/>
          <w:bCs/>
          <w:color w:val="000000"/>
          <w:sz w:val="28"/>
          <w:szCs w:val="28"/>
          <w:lang w:val="es-ES_tradnl"/>
        </w:rPr>
        <w:t>of</w:t>
      </w:r>
      <w:proofErr w:type="spellEnd"/>
      <w:r w:rsidRPr="007F415E">
        <w:rPr>
          <w:rFonts w:asciiTheme="minorHAnsi" w:hAnsiTheme="minorHAnsi" w:cstheme="minorHAnsi"/>
          <w:bCs/>
          <w:color w:val="000000"/>
          <w:sz w:val="28"/>
          <w:szCs w:val="28"/>
          <w:lang w:val="es-ES_tradnl"/>
        </w:rPr>
        <w:t xml:space="preserve"> </w:t>
      </w:r>
      <w:proofErr w:type="spellStart"/>
      <w:r w:rsidRPr="007F415E">
        <w:rPr>
          <w:rFonts w:asciiTheme="minorHAnsi" w:hAnsiTheme="minorHAnsi" w:cstheme="minorHAnsi"/>
          <w:bCs/>
          <w:color w:val="000000"/>
          <w:sz w:val="28"/>
          <w:szCs w:val="28"/>
          <w:lang w:val="es-ES_tradnl"/>
        </w:rPr>
        <w:t>the</w:t>
      </w:r>
      <w:proofErr w:type="spellEnd"/>
      <w:r w:rsidRPr="007F415E">
        <w:rPr>
          <w:rFonts w:asciiTheme="minorHAnsi" w:hAnsiTheme="minorHAnsi" w:cstheme="minorHAnsi"/>
          <w:bCs/>
          <w:color w:val="000000"/>
          <w:sz w:val="28"/>
          <w:szCs w:val="28"/>
          <w:lang w:val="es-ES_tradnl"/>
        </w:rPr>
        <w:t xml:space="preserve"> </w:t>
      </w:r>
      <w:proofErr w:type="spellStart"/>
      <w:r w:rsidRPr="007F415E">
        <w:rPr>
          <w:rFonts w:asciiTheme="minorHAnsi" w:hAnsiTheme="minorHAnsi" w:cstheme="minorHAnsi"/>
          <w:bCs/>
          <w:color w:val="000000"/>
          <w:sz w:val="28"/>
          <w:szCs w:val="28"/>
          <w:lang w:val="es-ES_tradnl"/>
        </w:rPr>
        <w:t>article</w:t>
      </w:r>
      <w:proofErr w:type="spellEnd"/>
      <w:r w:rsidRPr="007F415E">
        <w:rPr>
          <w:rFonts w:asciiTheme="minorHAnsi" w:hAnsiTheme="minorHAnsi" w:cstheme="minorHAnsi"/>
          <w:bCs/>
          <w:color w:val="000000"/>
          <w:sz w:val="32"/>
          <w:szCs w:val="32"/>
          <w:lang w:val="es-ES_tradnl"/>
        </w:rPr>
        <w:t xml:space="preserve"> </w:t>
      </w:r>
      <w:r w:rsidRPr="007F415E">
        <w:rPr>
          <w:rFonts w:asciiTheme="minorHAnsi" w:hAnsiTheme="minorHAnsi" w:cstheme="minorHAnsi"/>
          <w:bCs/>
          <w:color w:val="000000"/>
          <w:lang w:val="es-ES_tradnl"/>
        </w:rPr>
        <w:t>(</w:t>
      </w:r>
      <w:proofErr w:type="spellStart"/>
      <w:r w:rsidRPr="007F415E">
        <w:rPr>
          <w:rFonts w:asciiTheme="minorHAnsi" w:hAnsiTheme="minorHAnsi" w:cstheme="minorHAnsi"/>
          <w:bCs/>
          <w:color w:val="000000"/>
          <w:lang w:val="es-ES_tradnl"/>
        </w:rPr>
        <w:t>First</w:t>
      </w:r>
      <w:proofErr w:type="spellEnd"/>
      <w:r w:rsidRPr="007F415E">
        <w:rPr>
          <w:rFonts w:asciiTheme="minorHAnsi" w:hAnsiTheme="minorHAnsi" w:cstheme="minorHAnsi"/>
          <w:bCs/>
          <w:color w:val="000000"/>
          <w:lang w:val="es-ES_tradnl"/>
        </w:rPr>
        <w:t xml:space="preserve"> </w:t>
      </w:r>
      <w:proofErr w:type="spellStart"/>
      <w:r w:rsidRPr="007F415E">
        <w:rPr>
          <w:rFonts w:asciiTheme="minorHAnsi" w:hAnsiTheme="minorHAnsi" w:cstheme="minorHAnsi"/>
          <w:bCs/>
          <w:color w:val="000000"/>
          <w:lang w:val="es-ES_tradnl"/>
        </w:rPr>
        <w:t>letter</w:t>
      </w:r>
      <w:proofErr w:type="spellEnd"/>
      <w:r w:rsidRPr="007F415E">
        <w:rPr>
          <w:rFonts w:asciiTheme="minorHAnsi" w:hAnsiTheme="minorHAnsi" w:cstheme="minorHAnsi"/>
          <w:bCs/>
          <w:color w:val="000000"/>
          <w:lang w:val="es-ES_tradnl"/>
        </w:rPr>
        <w:t xml:space="preserve"> in capital </w:t>
      </w:r>
      <w:proofErr w:type="spellStart"/>
      <w:r w:rsidRPr="007F415E">
        <w:rPr>
          <w:rFonts w:asciiTheme="minorHAnsi" w:hAnsiTheme="minorHAnsi" w:cstheme="minorHAnsi"/>
          <w:bCs/>
          <w:color w:val="000000"/>
          <w:lang w:val="es-ES_tradnl"/>
        </w:rPr>
        <w:t>letters</w:t>
      </w:r>
      <w:proofErr w:type="spellEnd"/>
      <w:r w:rsidRPr="007F415E">
        <w:rPr>
          <w:rFonts w:asciiTheme="minorHAnsi" w:hAnsiTheme="minorHAnsi" w:cstheme="minorHAnsi"/>
          <w:bCs/>
          <w:color w:val="000000"/>
          <w:lang w:val="es-ES_tradnl"/>
        </w:rPr>
        <w:t xml:space="preserve"> </w:t>
      </w:r>
      <w:proofErr w:type="spellStart"/>
      <w:r w:rsidRPr="007F415E">
        <w:rPr>
          <w:rFonts w:asciiTheme="minorHAnsi" w:hAnsiTheme="minorHAnsi" w:cstheme="minorHAnsi"/>
          <w:bCs/>
          <w:color w:val="000000"/>
          <w:lang w:val="es-ES_tradnl"/>
        </w:rPr>
        <w:t>only</w:t>
      </w:r>
      <w:proofErr w:type="spellEnd"/>
      <w:r w:rsidRPr="007F415E">
        <w:rPr>
          <w:rFonts w:asciiTheme="minorHAnsi" w:hAnsiTheme="minorHAnsi" w:cstheme="minorHAnsi"/>
          <w:bCs/>
          <w:color w:val="000000"/>
          <w:lang w:val="es-ES_tradnl"/>
        </w:rPr>
        <w:t>, Calibri 14)</w:t>
      </w:r>
    </w:p>
    <w:p w14:paraId="3F227B1C" w14:textId="1FFABD4D" w:rsidR="007F415E" w:rsidRPr="007F415E" w:rsidRDefault="007F415E" w:rsidP="007F415E">
      <w:pPr>
        <w:jc w:val="center"/>
        <w:rPr>
          <w:highlight w:val="yellow"/>
          <w:lang w:val="en-US"/>
        </w:rPr>
      </w:pPr>
      <w:r w:rsidRPr="007F415E">
        <w:rPr>
          <w:highlight w:val="yellow"/>
          <w:lang w:val="en-US"/>
        </w:rPr>
        <w:t>The article must have a maximum of 12 pages in total</w:t>
      </w:r>
    </w:p>
    <w:p w14:paraId="40AC5902" w14:textId="3F464CBF" w:rsidR="007F415E" w:rsidRPr="007F415E" w:rsidRDefault="007F415E" w:rsidP="007F415E">
      <w:pPr>
        <w:jc w:val="center"/>
        <w:rPr>
          <w:highlight w:val="yellow"/>
          <w:lang w:val="en-US"/>
        </w:rPr>
      </w:pPr>
      <w:r w:rsidRPr="007F415E">
        <w:rPr>
          <w:highlight w:val="yellow"/>
          <w:lang w:val="en-US"/>
        </w:rPr>
        <w:t>The title must be general, without acronyms and without periods.</w:t>
      </w:r>
    </w:p>
    <w:p w14:paraId="6CE12631" w14:textId="2EDF78B8" w:rsidR="00172BBB" w:rsidRPr="007F415E" w:rsidRDefault="007F415E" w:rsidP="007F415E">
      <w:pPr>
        <w:jc w:val="center"/>
        <w:rPr>
          <w:lang w:val="en-US"/>
        </w:rPr>
      </w:pPr>
      <w:r w:rsidRPr="007F415E">
        <w:rPr>
          <w:highlight w:val="yellow"/>
          <w:lang w:val="en-US"/>
        </w:rPr>
        <w:t xml:space="preserve">Author names must be in borderless and </w:t>
      </w:r>
      <w:proofErr w:type="spellStart"/>
      <w:r w:rsidRPr="007F415E">
        <w:rPr>
          <w:highlight w:val="yellow"/>
          <w:lang w:val="en-US"/>
        </w:rPr>
        <w:t>backgroundless</w:t>
      </w:r>
      <w:proofErr w:type="spellEnd"/>
      <w:r w:rsidRPr="007F415E">
        <w:rPr>
          <w:highlight w:val="yellow"/>
          <w:lang w:val="en-US"/>
        </w:rPr>
        <w:t xml:space="preserve"> text boxes, with no academic titles. The ORCID must be complete, as it is on the template</w:t>
      </w:r>
    </w:p>
    <w:p w14:paraId="4A3CB718" w14:textId="7D169D8E" w:rsidR="00F61207" w:rsidRPr="007F415E" w:rsidRDefault="007F415E" w:rsidP="00F61207">
      <w:pPr>
        <w:rPr>
          <w:lang w:val="en-US"/>
        </w:rPr>
      </w:pPr>
      <w:r>
        <w:rPr>
          <w:noProof/>
          <w:lang w:val="es-ES_tradnl"/>
        </w:rPr>
        <mc:AlternateContent>
          <mc:Choice Requires="wps">
            <w:drawing>
              <wp:anchor distT="0" distB="0" distL="114300" distR="114300" simplePos="0" relativeHeight="251670528" behindDoc="0" locked="0" layoutInCell="1" allowOverlap="1" wp14:anchorId="67A73A9B" wp14:editId="1537CC60">
                <wp:simplePos x="0" y="0"/>
                <wp:positionH relativeFrom="column">
                  <wp:posOffset>3228975</wp:posOffset>
                </wp:positionH>
                <wp:positionV relativeFrom="paragraph">
                  <wp:posOffset>47625</wp:posOffset>
                </wp:positionV>
                <wp:extent cx="2036445" cy="885825"/>
                <wp:effectExtent l="0" t="0" r="0" b="0"/>
                <wp:wrapNone/>
                <wp:docPr id="1507738954" name="Cuadro de texto 1507738954"/>
                <wp:cNvGraphicFramePr/>
                <a:graphic xmlns:a="http://schemas.openxmlformats.org/drawingml/2006/main">
                  <a:graphicData uri="http://schemas.microsoft.com/office/word/2010/wordprocessingShape">
                    <wps:wsp>
                      <wps:cNvSpPr txBox="1"/>
                      <wps:spPr>
                        <a:xfrm>
                          <a:off x="0" y="0"/>
                          <a:ext cx="2036445" cy="885825"/>
                        </a:xfrm>
                        <a:prstGeom prst="rect">
                          <a:avLst/>
                        </a:prstGeom>
                        <a:noFill/>
                        <a:ln w="6350">
                          <a:noFill/>
                        </a:ln>
                      </wps:spPr>
                      <wps:txbx>
                        <w:txbxContent>
                          <w:p w14:paraId="5D8DB256" w14:textId="77777777"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 xml:space="preserve">First Name Last Name </w:t>
                            </w:r>
                          </w:p>
                          <w:p w14:paraId="1FFF78B1"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26C5E3E9"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10C531AC"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780F46A8" w14:textId="77777777" w:rsidR="007F415E"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A73A9B" id="_x0000_t202" coordsize="21600,21600" o:spt="202" path="m,l,21600r21600,l21600,xe">
                <v:stroke joinstyle="miter"/>
                <v:path gradientshapeok="t" o:connecttype="rect"/>
              </v:shapetype>
              <v:shape id="Cuadro de texto 1507738954" o:spid="_x0000_s1026" type="#_x0000_t202" style="position:absolute;left:0;text-align:left;margin-left:254.25pt;margin-top:3.75pt;width:160.35pt;height:69.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KjGAIAACw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" filled="f" stroked="f" strokeweight=".5pt">
                <v:textbox>
                  <w:txbxContent>
                    <w:p w14:paraId="5D8DB256" w14:textId="77777777"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 xml:space="preserve">First Name Last Name </w:t>
                      </w:r>
                    </w:p>
                    <w:p w14:paraId="1FFF78B1"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26C5E3E9"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10C531AC"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780F46A8" w14:textId="77777777" w:rsidR="007F415E"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v:textbox>
              </v:shape>
            </w:pict>
          </mc:Fallback>
        </mc:AlternateContent>
      </w:r>
      <w:r>
        <w:rPr>
          <w:noProof/>
          <w:lang w:val="es-ES_tradnl"/>
        </w:rPr>
        <mc:AlternateContent>
          <mc:Choice Requires="wps">
            <w:drawing>
              <wp:anchor distT="0" distB="0" distL="114300" distR="114300" simplePos="0" relativeHeight="251660288" behindDoc="0" locked="0" layoutInCell="1" allowOverlap="1" wp14:anchorId="5DC94F3F" wp14:editId="39F795B0">
                <wp:simplePos x="0" y="0"/>
                <wp:positionH relativeFrom="column">
                  <wp:posOffset>129540</wp:posOffset>
                </wp:positionH>
                <wp:positionV relativeFrom="paragraph">
                  <wp:posOffset>30480</wp:posOffset>
                </wp:positionV>
                <wp:extent cx="2036445" cy="88582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036445" cy="885825"/>
                        </a:xfrm>
                        <a:prstGeom prst="rect">
                          <a:avLst/>
                        </a:prstGeom>
                        <a:noFill/>
                        <a:ln w="6350">
                          <a:noFill/>
                        </a:ln>
                      </wps:spPr>
                      <wps:txbx>
                        <w:txbxContent>
                          <w:p w14:paraId="2CC68D76" w14:textId="7C4C021A"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First Name</w:t>
                            </w:r>
                            <w:r w:rsidRPr="007F415E">
                              <w:rPr>
                                <w:rFonts w:asciiTheme="minorHAnsi" w:hAnsiTheme="minorHAnsi" w:cstheme="minorHAnsi"/>
                                <w:lang w:val="en-US"/>
                              </w:rPr>
                              <w:t xml:space="preserve"> </w:t>
                            </w:r>
                            <w:r w:rsidRPr="007F415E">
                              <w:rPr>
                                <w:rFonts w:asciiTheme="minorHAnsi" w:hAnsiTheme="minorHAnsi" w:cstheme="minorHAnsi"/>
                                <w:lang w:val="en-US"/>
                              </w:rPr>
                              <w:t xml:space="preserve">Last Name </w:t>
                            </w:r>
                          </w:p>
                          <w:p w14:paraId="6EA3ABF7" w14:textId="6E1BDA74"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31405FFD" w14:textId="5BFEF882"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17962CCC" w14:textId="158897BC"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7D8182A1" w14:textId="774145DA" w:rsidR="00EA6580"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C94F3F" id="Cuadro de texto 5" o:spid="_x0000_s1027" type="#_x0000_t202" style="position:absolute;left:0;text-align:left;margin-left:10.2pt;margin-top:2.4pt;width:160.35pt;height:6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1HGgIAADMEAAAOAAAAZHJzL2Uyb0RvYy54bWysU02P2jAQvVfqf7B8LwksU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" filled="f" stroked="f" strokeweight=".5pt">
                <v:textbox>
                  <w:txbxContent>
                    <w:p w14:paraId="2CC68D76" w14:textId="7C4C021A"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First Name</w:t>
                      </w:r>
                      <w:r w:rsidRPr="007F415E">
                        <w:rPr>
                          <w:rFonts w:asciiTheme="minorHAnsi" w:hAnsiTheme="minorHAnsi" w:cstheme="minorHAnsi"/>
                          <w:lang w:val="en-US"/>
                        </w:rPr>
                        <w:t xml:space="preserve"> </w:t>
                      </w:r>
                      <w:r w:rsidRPr="007F415E">
                        <w:rPr>
                          <w:rFonts w:asciiTheme="minorHAnsi" w:hAnsiTheme="minorHAnsi" w:cstheme="minorHAnsi"/>
                          <w:lang w:val="en-US"/>
                        </w:rPr>
                        <w:t xml:space="preserve">Last Name </w:t>
                      </w:r>
                    </w:p>
                    <w:p w14:paraId="6EA3ABF7" w14:textId="6E1BDA74"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31405FFD" w14:textId="5BFEF882"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17962CCC" w14:textId="158897BC"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7D8182A1" w14:textId="774145DA" w:rsidR="00EA6580"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v:textbox>
              </v:shape>
            </w:pict>
          </mc:Fallback>
        </mc:AlternateContent>
      </w:r>
    </w:p>
    <w:p w14:paraId="0053A177" w14:textId="43B7CE19" w:rsidR="00F61207" w:rsidRPr="007F415E" w:rsidRDefault="00F61207" w:rsidP="00F61207">
      <w:pPr>
        <w:spacing w:line="240" w:lineRule="auto"/>
        <w:jc w:val="center"/>
        <w:rPr>
          <w:rFonts w:asciiTheme="minorHAnsi" w:hAnsiTheme="minorHAnsi" w:cstheme="minorHAnsi"/>
          <w:lang w:val="en-US"/>
        </w:rPr>
      </w:pPr>
    </w:p>
    <w:p w14:paraId="443A9912" w14:textId="77777777" w:rsidR="00EA6580" w:rsidRPr="007F415E" w:rsidRDefault="00EA6580" w:rsidP="00F61207">
      <w:pPr>
        <w:spacing w:line="240" w:lineRule="auto"/>
        <w:jc w:val="center"/>
        <w:rPr>
          <w:rFonts w:asciiTheme="minorHAnsi" w:hAnsiTheme="minorHAnsi" w:cstheme="minorHAnsi"/>
          <w:lang w:val="en-US"/>
        </w:rPr>
      </w:pPr>
    </w:p>
    <w:p w14:paraId="35578034" w14:textId="73006806" w:rsidR="00EA6580" w:rsidRPr="007F415E" w:rsidRDefault="007F415E" w:rsidP="00F61207">
      <w:pPr>
        <w:spacing w:line="240" w:lineRule="auto"/>
        <w:jc w:val="center"/>
        <w:rPr>
          <w:rFonts w:asciiTheme="minorHAnsi" w:hAnsiTheme="minorHAnsi" w:cstheme="minorHAnsi"/>
          <w:lang w:val="en-US"/>
        </w:rPr>
      </w:pPr>
      <w:r>
        <w:rPr>
          <w:noProof/>
          <w:lang w:val="es-ES_tradnl"/>
        </w:rPr>
        <mc:AlternateContent>
          <mc:Choice Requires="wps">
            <w:drawing>
              <wp:anchor distT="0" distB="0" distL="114300" distR="114300" simplePos="0" relativeHeight="251674624" behindDoc="0" locked="0" layoutInCell="1" allowOverlap="1" wp14:anchorId="71A3B38D" wp14:editId="3F01D0F0">
                <wp:simplePos x="0" y="0"/>
                <wp:positionH relativeFrom="column">
                  <wp:posOffset>3228975</wp:posOffset>
                </wp:positionH>
                <wp:positionV relativeFrom="paragraph">
                  <wp:posOffset>123825</wp:posOffset>
                </wp:positionV>
                <wp:extent cx="2036445" cy="885825"/>
                <wp:effectExtent l="0" t="0" r="0" b="0"/>
                <wp:wrapNone/>
                <wp:docPr id="1414136532" name="Cuadro de texto 1414136532"/>
                <wp:cNvGraphicFramePr/>
                <a:graphic xmlns:a="http://schemas.openxmlformats.org/drawingml/2006/main">
                  <a:graphicData uri="http://schemas.microsoft.com/office/word/2010/wordprocessingShape">
                    <wps:wsp>
                      <wps:cNvSpPr txBox="1"/>
                      <wps:spPr>
                        <a:xfrm>
                          <a:off x="0" y="0"/>
                          <a:ext cx="2036445" cy="885825"/>
                        </a:xfrm>
                        <a:prstGeom prst="rect">
                          <a:avLst/>
                        </a:prstGeom>
                        <a:noFill/>
                        <a:ln w="6350">
                          <a:noFill/>
                        </a:ln>
                      </wps:spPr>
                      <wps:txbx>
                        <w:txbxContent>
                          <w:p w14:paraId="0737305D" w14:textId="77777777"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 xml:space="preserve">First Name Last Name </w:t>
                            </w:r>
                          </w:p>
                          <w:p w14:paraId="6B47216C"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22DA0A92"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21D450E4"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69300A1A" w14:textId="77777777" w:rsidR="007F415E"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A3B38D" id="Cuadro de texto 1414136532" o:spid="_x0000_s1028" type="#_x0000_t202" style="position:absolute;left:0;text-align:left;margin-left:254.25pt;margin-top:9.75pt;width:160.35pt;height:69.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zjGwIAADMEAAAOAAAAZHJzL2Uyb0RvYy54bWysU02P2jAQvVfqf7B8LwksUBo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" filled="f" stroked="f" strokeweight=".5pt">
                <v:textbox>
                  <w:txbxContent>
                    <w:p w14:paraId="0737305D" w14:textId="77777777"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 xml:space="preserve">First Name Last Name </w:t>
                      </w:r>
                    </w:p>
                    <w:p w14:paraId="6B47216C"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22DA0A92"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21D450E4"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69300A1A" w14:textId="77777777" w:rsidR="007F415E"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v:textbox>
              </v:shape>
            </w:pict>
          </mc:Fallback>
        </mc:AlternateContent>
      </w:r>
      <w:r>
        <w:rPr>
          <w:noProof/>
          <w:lang w:val="es-ES_tradnl"/>
        </w:rPr>
        <mc:AlternateContent>
          <mc:Choice Requires="wps">
            <w:drawing>
              <wp:anchor distT="0" distB="0" distL="114300" distR="114300" simplePos="0" relativeHeight="251672576" behindDoc="0" locked="0" layoutInCell="1" allowOverlap="1" wp14:anchorId="39FF94D1" wp14:editId="511BEE9C">
                <wp:simplePos x="0" y="0"/>
                <wp:positionH relativeFrom="column">
                  <wp:posOffset>133350</wp:posOffset>
                </wp:positionH>
                <wp:positionV relativeFrom="paragraph">
                  <wp:posOffset>104775</wp:posOffset>
                </wp:positionV>
                <wp:extent cx="2036445" cy="885825"/>
                <wp:effectExtent l="0" t="0" r="0" b="0"/>
                <wp:wrapNone/>
                <wp:docPr id="1746681782" name="Cuadro de texto 1746681782"/>
                <wp:cNvGraphicFramePr/>
                <a:graphic xmlns:a="http://schemas.openxmlformats.org/drawingml/2006/main">
                  <a:graphicData uri="http://schemas.microsoft.com/office/word/2010/wordprocessingShape">
                    <wps:wsp>
                      <wps:cNvSpPr txBox="1"/>
                      <wps:spPr>
                        <a:xfrm>
                          <a:off x="0" y="0"/>
                          <a:ext cx="2036445" cy="885825"/>
                        </a:xfrm>
                        <a:prstGeom prst="rect">
                          <a:avLst/>
                        </a:prstGeom>
                        <a:noFill/>
                        <a:ln w="6350">
                          <a:noFill/>
                        </a:ln>
                      </wps:spPr>
                      <wps:txbx>
                        <w:txbxContent>
                          <w:p w14:paraId="60FCD96E" w14:textId="77777777"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 xml:space="preserve">First Name Last Name </w:t>
                            </w:r>
                          </w:p>
                          <w:p w14:paraId="5F2E3464"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0A9CBB98"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39D572D6"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4CA3538F" w14:textId="77777777" w:rsidR="007F415E"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FF94D1" id="Cuadro de texto 1746681782" o:spid="_x0000_s1029" type="#_x0000_t202" style="position:absolute;left:0;text-align:left;margin-left:10.5pt;margin-top:8.25pt;width:160.35pt;height:69.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" filled="f" stroked="f" strokeweight=".5pt">
                <v:textbox>
                  <w:txbxContent>
                    <w:p w14:paraId="60FCD96E" w14:textId="77777777"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 xml:space="preserve">First Name Last Name </w:t>
                      </w:r>
                    </w:p>
                    <w:p w14:paraId="5F2E3464"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0A9CBB98"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39D572D6"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4CA3538F" w14:textId="77777777" w:rsidR="007F415E"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v:textbox>
              </v:shape>
            </w:pict>
          </mc:Fallback>
        </mc:AlternateContent>
      </w:r>
    </w:p>
    <w:p w14:paraId="1648FD72" w14:textId="34A4E7A5" w:rsidR="00EA6580" w:rsidRPr="007F415E" w:rsidRDefault="00EA6580" w:rsidP="00F61207">
      <w:pPr>
        <w:spacing w:line="240" w:lineRule="auto"/>
        <w:jc w:val="center"/>
        <w:rPr>
          <w:rFonts w:asciiTheme="minorHAnsi" w:hAnsiTheme="minorHAnsi" w:cstheme="minorHAnsi"/>
          <w:lang w:val="en-US"/>
        </w:rPr>
        <w:sectPr w:rsidR="00EA6580" w:rsidRPr="007F415E" w:rsidSect="00F61207">
          <w:headerReference w:type="default" r:id="rId10"/>
          <w:type w:val="continuous"/>
          <w:pgSz w:w="11907" w:h="16839" w:code="9"/>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07C0F3AD" w14:textId="0C8AC89B" w:rsidR="00F61207" w:rsidRPr="007F415E" w:rsidRDefault="00F61207" w:rsidP="00F61207">
      <w:pPr>
        <w:spacing w:before="0" w:line="240" w:lineRule="auto"/>
        <w:jc w:val="center"/>
        <w:rPr>
          <w:rFonts w:asciiTheme="minorHAnsi" w:hAnsiTheme="minorHAnsi" w:cstheme="minorHAnsi"/>
          <w:lang w:val="en-US"/>
        </w:rPr>
        <w:sectPr w:rsidR="00F61207" w:rsidRPr="007F415E" w:rsidSect="00B74DF3">
          <w:type w:val="continuous"/>
          <w:pgSz w:w="11907" w:h="16839" w:code="9"/>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14:paraId="1050ED19" w14:textId="24087324" w:rsidR="00F61207" w:rsidRPr="007F415E" w:rsidRDefault="00F61207" w:rsidP="00F61207">
      <w:pPr>
        <w:pStyle w:val="Ttulo3"/>
        <w:rPr>
          <w:rFonts w:asciiTheme="minorHAnsi" w:hAnsiTheme="minorHAnsi" w:cstheme="minorHAnsi"/>
          <w:lang w:val="en-US"/>
        </w:rPr>
      </w:pPr>
    </w:p>
    <w:p w14:paraId="569E1244" w14:textId="1E3E8C84" w:rsidR="00EA6580" w:rsidRPr="007F415E" w:rsidRDefault="00EA6580" w:rsidP="00F61207">
      <w:pPr>
        <w:pStyle w:val="Ttulo4"/>
        <w:jc w:val="both"/>
        <w:rPr>
          <w:rFonts w:asciiTheme="minorHAnsi" w:hAnsiTheme="minorHAnsi" w:cstheme="minorHAnsi"/>
          <w:smallCaps/>
          <w:lang w:val="en-US"/>
        </w:rPr>
      </w:pPr>
    </w:p>
    <w:p w14:paraId="1D085BE3" w14:textId="4439D4C7" w:rsidR="00EA6580" w:rsidRPr="007F415E" w:rsidRDefault="00EA6580" w:rsidP="00F61207">
      <w:pPr>
        <w:pStyle w:val="Ttulo4"/>
        <w:jc w:val="both"/>
        <w:rPr>
          <w:rFonts w:asciiTheme="minorHAnsi" w:hAnsiTheme="minorHAnsi" w:cstheme="minorHAnsi"/>
          <w:smallCaps/>
          <w:lang w:val="en-US"/>
        </w:rPr>
      </w:pPr>
    </w:p>
    <w:p w14:paraId="3516EE99" w14:textId="1AEDA11F" w:rsidR="00EA6580" w:rsidRPr="007A450D" w:rsidRDefault="007F415E" w:rsidP="007F415E">
      <w:pPr>
        <w:rPr>
          <w:sz w:val="20"/>
          <w:szCs w:val="20"/>
          <w:lang w:val="en-US"/>
        </w:rPr>
      </w:pPr>
      <w:r w:rsidRPr="007A450D">
        <w:rPr>
          <w:color w:val="FF0000"/>
          <w:sz w:val="20"/>
          <w:szCs w:val="20"/>
          <w:lang w:val="en-US"/>
        </w:rPr>
        <w:t>Be careful in writing names and personal data, as they cannot be changed once the job is accepted</w:t>
      </w:r>
    </w:p>
    <w:p w14:paraId="7E42E659" w14:textId="77777777" w:rsidR="00B967C0" w:rsidRPr="007A450D" w:rsidRDefault="007F415E" w:rsidP="00B967C0">
      <w:pPr>
        <w:pStyle w:val="Ttulo4"/>
        <w:jc w:val="both"/>
        <w:rPr>
          <w:rFonts w:asciiTheme="minorHAnsi" w:hAnsiTheme="minorHAnsi" w:cstheme="minorHAnsi"/>
          <w:b w:val="0"/>
        </w:rPr>
      </w:pPr>
      <w:r w:rsidRPr="007A450D">
        <w:rPr>
          <w:rFonts w:asciiTheme="minorHAnsi" w:hAnsiTheme="minorHAnsi" w:cstheme="minorHAnsi"/>
          <w:smallCaps/>
          <w:sz w:val="22"/>
          <w:szCs w:val="22"/>
          <w:lang w:val="en-US"/>
        </w:rPr>
        <w:t>Abstract</w:t>
      </w:r>
      <w:r w:rsidR="00F61207" w:rsidRPr="00B967C0">
        <w:rPr>
          <w:rFonts w:asciiTheme="minorHAnsi" w:hAnsiTheme="minorHAnsi" w:cstheme="minorHAnsi"/>
          <w:lang w:val="en-US"/>
        </w:rPr>
        <w:br/>
      </w:r>
      <w:r w:rsidR="00B967C0" w:rsidRPr="007A450D">
        <w:rPr>
          <w:rFonts w:asciiTheme="minorHAnsi" w:hAnsiTheme="minorHAnsi" w:cstheme="minorHAnsi"/>
          <w:b w:val="0"/>
          <w:lang w:val="en-US"/>
        </w:rPr>
        <w:t xml:space="preserve">(maximum 150 words, in Calibri size 10, single spacing (1.0,). </w:t>
      </w:r>
      <w:r w:rsidR="00B967C0" w:rsidRPr="007A450D">
        <w:rPr>
          <w:rFonts w:asciiTheme="minorHAnsi" w:hAnsiTheme="minorHAnsi" w:cstheme="minorHAnsi"/>
          <w:b w:val="0"/>
          <w:highlight w:val="yellow"/>
          <w:lang w:val="en-US"/>
        </w:rPr>
        <w:t>The abstract does not have quotations, does not have subtitles</w:t>
      </w:r>
      <w:r w:rsidR="00B967C0" w:rsidRPr="007A450D">
        <w:rPr>
          <w:rFonts w:asciiTheme="minorHAnsi" w:hAnsiTheme="minorHAnsi" w:cstheme="minorHAnsi"/>
          <w:b w:val="0"/>
          <w:lang w:val="en-US"/>
        </w:rPr>
        <w:t xml:space="preserve"> and must be written in a single paragraph, </w:t>
      </w:r>
      <w:r w:rsidR="00B967C0" w:rsidRPr="007A450D">
        <w:rPr>
          <w:rFonts w:asciiTheme="minorHAnsi" w:hAnsiTheme="minorHAnsi" w:cstheme="minorHAnsi"/>
          <w:b w:val="0"/>
          <w:highlight w:val="yellow"/>
          <w:lang w:val="en-US"/>
        </w:rPr>
        <w:t>it must include the general aspects of the topic, the methodology used and main results, avoiding placing figures</w:t>
      </w:r>
      <w:r w:rsidR="00B967C0" w:rsidRPr="007A450D">
        <w:rPr>
          <w:rFonts w:asciiTheme="minorHAnsi" w:hAnsiTheme="minorHAnsi" w:cstheme="minorHAnsi"/>
          <w:b w:val="0"/>
          <w:lang w:val="en-US"/>
        </w:rPr>
        <w:t xml:space="preserve">. The keywords must be strictly related to the study developed, in lower case and separated by commas. </w:t>
      </w:r>
      <w:proofErr w:type="spellStart"/>
      <w:r w:rsidR="00B967C0" w:rsidRPr="007A450D">
        <w:rPr>
          <w:rFonts w:asciiTheme="minorHAnsi" w:hAnsiTheme="minorHAnsi" w:cstheme="minorHAnsi"/>
          <w:b w:val="0"/>
        </w:rPr>
        <w:t>The</w:t>
      </w:r>
      <w:proofErr w:type="spellEnd"/>
      <w:r w:rsidR="00B967C0" w:rsidRPr="007A450D">
        <w:rPr>
          <w:rFonts w:asciiTheme="minorHAnsi" w:hAnsiTheme="minorHAnsi" w:cstheme="minorHAnsi"/>
          <w:b w:val="0"/>
        </w:rPr>
        <w:t xml:space="preserve"> </w:t>
      </w:r>
      <w:proofErr w:type="spellStart"/>
      <w:r w:rsidR="00B967C0" w:rsidRPr="007A450D">
        <w:rPr>
          <w:rFonts w:asciiTheme="minorHAnsi" w:hAnsiTheme="minorHAnsi" w:cstheme="minorHAnsi"/>
          <w:b w:val="0"/>
        </w:rPr>
        <w:t>paper</w:t>
      </w:r>
      <w:proofErr w:type="spellEnd"/>
      <w:r w:rsidR="00B967C0" w:rsidRPr="007A450D">
        <w:rPr>
          <w:rFonts w:asciiTheme="minorHAnsi" w:hAnsiTheme="minorHAnsi" w:cstheme="minorHAnsi"/>
          <w:b w:val="0"/>
        </w:rPr>
        <w:t xml:space="preserve"> </w:t>
      </w:r>
      <w:proofErr w:type="spellStart"/>
      <w:r w:rsidR="00B967C0" w:rsidRPr="007A450D">
        <w:rPr>
          <w:rFonts w:asciiTheme="minorHAnsi" w:hAnsiTheme="minorHAnsi" w:cstheme="minorHAnsi"/>
          <w:b w:val="0"/>
        </w:rPr>
        <w:t>must</w:t>
      </w:r>
      <w:proofErr w:type="spellEnd"/>
      <w:r w:rsidR="00B967C0" w:rsidRPr="007A450D">
        <w:rPr>
          <w:rFonts w:asciiTheme="minorHAnsi" w:hAnsiTheme="minorHAnsi" w:cstheme="minorHAnsi"/>
          <w:b w:val="0"/>
        </w:rPr>
        <w:t xml:space="preserve"> </w:t>
      </w:r>
      <w:proofErr w:type="spellStart"/>
      <w:r w:rsidR="00B967C0" w:rsidRPr="007A450D">
        <w:rPr>
          <w:rFonts w:asciiTheme="minorHAnsi" w:hAnsiTheme="minorHAnsi" w:cstheme="minorHAnsi"/>
          <w:b w:val="0"/>
        </w:rPr>
        <w:t>have</w:t>
      </w:r>
      <w:proofErr w:type="spellEnd"/>
      <w:r w:rsidR="00B967C0" w:rsidRPr="007A450D">
        <w:rPr>
          <w:rFonts w:asciiTheme="minorHAnsi" w:hAnsiTheme="minorHAnsi" w:cstheme="minorHAnsi"/>
          <w:b w:val="0"/>
        </w:rPr>
        <w:t xml:space="preserve"> a </w:t>
      </w:r>
      <w:proofErr w:type="spellStart"/>
      <w:r w:rsidR="00B967C0" w:rsidRPr="007A450D">
        <w:rPr>
          <w:rFonts w:asciiTheme="minorHAnsi" w:hAnsiTheme="minorHAnsi" w:cstheme="minorHAnsi"/>
          <w:b w:val="0"/>
        </w:rPr>
        <w:t>maximum</w:t>
      </w:r>
      <w:proofErr w:type="spellEnd"/>
      <w:r w:rsidR="00B967C0" w:rsidRPr="007A450D">
        <w:rPr>
          <w:rFonts w:asciiTheme="minorHAnsi" w:hAnsiTheme="minorHAnsi" w:cstheme="minorHAnsi"/>
          <w:b w:val="0"/>
        </w:rPr>
        <w:t xml:space="preserve"> </w:t>
      </w:r>
      <w:proofErr w:type="spellStart"/>
      <w:r w:rsidR="00B967C0" w:rsidRPr="007A450D">
        <w:rPr>
          <w:rFonts w:asciiTheme="minorHAnsi" w:hAnsiTheme="minorHAnsi" w:cstheme="minorHAnsi"/>
          <w:b w:val="0"/>
        </w:rPr>
        <w:t>of</w:t>
      </w:r>
      <w:proofErr w:type="spellEnd"/>
      <w:r w:rsidR="00B967C0" w:rsidRPr="007A450D">
        <w:rPr>
          <w:rFonts w:asciiTheme="minorHAnsi" w:hAnsiTheme="minorHAnsi" w:cstheme="minorHAnsi"/>
          <w:b w:val="0"/>
        </w:rPr>
        <w:t xml:space="preserve"> 12 </w:t>
      </w:r>
      <w:proofErr w:type="spellStart"/>
      <w:r w:rsidR="00B967C0" w:rsidRPr="007A450D">
        <w:rPr>
          <w:rFonts w:asciiTheme="minorHAnsi" w:hAnsiTheme="minorHAnsi" w:cstheme="minorHAnsi"/>
          <w:b w:val="0"/>
        </w:rPr>
        <w:t>pages</w:t>
      </w:r>
      <w:proofErr w:type="spellEnd"/>
      <w:r w:rsidR="00B967C0" w:rsidRPr="007A450D">
        <w:rPr>
          <w:rFonts w:asciiTheme="minorHAnsi" w:hAnsiTheme="minorHAnsi" w:cstheme="minorHAnsi"/>
          <w:b w:val="0"/>
        </w:rPr>
        <w:t xml:space="preserve"> </w:t>
      </w:r>
      <w:proofErr w:type="spellStart"/>
      <w:r w:rsidR="00B967C0" w:rsidRPr="007A450D">
        <w:rPr>
          <w:rFonts w:asciiTheme="minorHAnsi" w:hAnsiTheme="minorHAnsi" w:cstheme="minorHAnsi"/>
          <w:b w:val="0"/>
        </w:rPr>
        <w:t>including</w:t>
      </w:r>
      <w:proofErr w:type="spellEnd"/>
      <w:r w:rsidR="00B967C0" w:rsidRPr="007A450D">
        <w:rPr>
          <w:rFonts w:asciiTheme="minorHAnsi" w:hAnsiTheme="minorHAnsi" w:cstheme="minorHAnsi"/>
          <w:b w:val="0"/>
        </w:rPr>
        <w:t xml:space="preserve"> </w:t>
      </w:r>
      <w:proofErr w:type="spellStart"/>
      <w:r w:rsidR="00B967C0" w:rsidRPr="007A450D">
        <w:rPr>
          <w:rFonts w:asciiTheme="minorHAnsi" w:hAnsiTheme="minorHAnsi" w:cstheme="minorHAnsi"/>
          <w:b w:val="0"/>
        </w:rPr>
        <w:t>the</w:t>
      </w:r>
      <w:proofErr w:type="spellEnd"/>
      <w:r w:rsidR="00B967C0" w:rsidRPr="007A450D">
        <w:rPr>
          <w:rFonts w:asciiTheme="minorHAnsi" w:hAnsiTheme="minorHAnsi" w:cstheme="minorHAnsi"/>
          <w:b w:val="0"/>
        </w:rPr>
        <w:t xml:space="preserve"> </w:t>
      </w:r>
      <w:proofErr w:type="spellStart"/>
      <w:r w:rsidR="00B967C0" w:rsidRPr="007A450D">
        <w:rPr>
          <w:rFonts w:asciiTheme="minorHAnsi" w:hAnsiTheme="minorHAnsi" w:cstheme="minorHAnsi"/>
          <w:b w:val="0"/>
        </w:rPr>
        <w:t>bibliography</w:t>
      </w:r>
      <w:proofErr w:type="spellEnd"/>
      <w:r w:rsidR="00B967C0" w:rsidRPr="007A450D">
        <w:rPr>
          <w:rFonts w:asciiTheme="minorHAnsi" w:hAnsiTheme="minorHAnsi" w:cstheme="minorHAnsi"/>
          <w:b w:val="0"/>
        </w:rPr>
        <w:t>.</w:t>
      </w:r>
    </w:p>
    <w:p w14:paraId="3122F864" w14:textId="77777777" w:rsidR="00B967C0" w:rsidRDefault="00B967C0" w:rsidP="00B967C0">
      <w:pPr>
        <w:pStyle w:val="Ttulo4"/>
        <w:jc w:val="both"/>
        <w:rPr>
          <w:rFonts w:asciiTheme="minorHAnsi" w:hAnsiTheme="minorHAnsi" w:cstheme="minorHAnsi"/>
        </w:rPr>
      </w:pPr>
    </w:p>
    <w:p w14:paraId="0BEACB96" w14:textId="5217A624" w:rsidR="00B967C0" w:rsidRDefault="00B967C0" w:rsidP="00B967C0">
      <w:pPr>
        <w:pStyle w:val="Ttulo4"/>
        <w:jc w:val="both"/>
        <w:rPr>
          <w:rFonts w:asciiTheme="minorHAnsi" w:hAnsiTheme="minorHAnsi" w:cstheme="minorHAnsi"/>
        </w:rPr>
      </w:pPr>
      <w:proofErr w:type="spellStart"/>
      <w:r>
        <w:rPr>
          <w:rFonts w:asciiTheme="minorHAnsi" w:hAnsiTheme="minorHAnsi" w:cstheme="minorHAnsi"/>
        </w:rPr>
        <w:t>Keywords</w:t>
      </w:r>
      <w:proofErr w:type="spellEnd"/>
    </w:p>
    <w:p w14:paraId="413D4DA0" w14:textId="798CBD26" w:rsidR="00F61207" w:rsidRPr="00B967C0" w:rsidRDefault="00F61207" w:rsidP="00B967C0">
      <w:pPr>
        <w:pStyle w:val="Ttulo4"/>
        <w:jc w:val="both"/>
        <w:rPr>
          <w:rFonts w:asciiTheme="minorHAnsi" w:hAnsiTheme="minorHAnsi" w:cstheme="minorHAnsi"/>
          <w:b w:val="0"/>
          <w:lang w:val="en-US"/>
        </w:rPr>
      </w:pPr>
      <w:r w:rsidRPr="00B967C0">
        <w:rPr>
          <w:rFonts w:asciiTheme="minorHAnsi" w:hAnsiTheme="minorHAnsi" w:cstheme="minorHAnsi"/>
          <w:b w:val="0"/>
          <w:lang w:val="en-US"/>
        </w:rPr>
        <w:t xml:space="preserve">(3 </w:t>
      </w:r>
      <w:r w:rsidR="00B967C0" w:rsidRPr="00B967C0">
        <w:rPr>
          <w:rFonts w:asciiTheme="minorHAnsi" w:hAnsiTheme="minorHAnsi" w:cstheme="minorHAnsi"/>
          <w:b w:val="0"/>
          <w:lang w:val="en-US"/>
        </w:rPr>
        <w:t>or</w:t>
      </w:r>
      <w:r w:rsidRPr="00B967C0">
        <w:rPr>
          <w:rFonts w:asciiTheme="minorHAnsi" w:hAnsiTheme="minorHAnsi" w:cstheme="minorHAnsi"/>
          <w:b w:val="0"/>
          <w:lang w:val="en-US"/>
        </w:rPr>
        <w:t xml:space="preserve"> 4 </w:t>
      </w:r>
      <w:r w:rsidR="00B967C0" w:rsidRPr="00B967C0">
        <w:rPr>
          <w:rFonts w:asciiTheme="minorHAnsi" w:hAnsiTheme="minorHAnsi" w:cstheme="minorHAnsi"/>
          <w:b w:val="0"/>
          <w:lang w:val="en-US"/>
        </w:rPr>
        <w:t>keywords separated by commas, all of which must be lowercase.</w:t>
      </w:r>
      <w:r w:rsidRPr="00B967C0">
        <w:rPr>
          <w:rFonts w:asciiTheme="minorHAnsi" w:hAnsiTheme="minorHAnsi" w:cstheme="minorHAnsi"/>
          <w:b w:val="0"/>
          <w:lang w:val="en-US"/>
        </w:rPr>
        <w:t>)</w:t>
      </w:r>
    </w:p>
    <w:p w14:paraId="67D7B7D5" w14:textId="109C1CF4" w:rsidR="00F61207" w:rsidRPr="002129F3" w:rsidRDefault="002129F3" w:rsidP="002129F3">
      <w:pPr>
        <w:rPr>
          <w:color w:val="FF0000"/>
          <w:lang w:val="es-MX"/>
        </w:rPr>
      </w:pPr>
      <w:r w:rsidRPr="002129F3">
        <w:rPr>
          <w:color w:val="FF0000"/>
          <w:lang w:val="es-MX"/>
        </w:rPr>
        <w:t xml:space="preserve">Si el artículo va escrito todo en inglés entonces coloque primero el </w:t>
      </w:r>
      <w:proofErr w:type="spellStart"/>
      <w:r>
        <w:rPr>
          <w:color w:val="FF0000"/>
          <w:lang w:val="es-MX"/>
        </w:rPr>
        <w:t>A</w:t>
      </w:r>
      <w:r w:rsidRPr="002129F3">
        <w:rPr>
          <w:color w:val="FF0000"/>
          <w:lang w:val="es-MX"/>
        </w:rPr>
        <w:t>bstract</w:t>
      </w:r>
      <w:proofErr w:type="spellEnd"/>
      <w:r w:rsidRPr="002129F3">
        <w:rPr>
          <w:color w:val="FF0000"/>
          <w:lang w:val="es-MX"/>
        </w:rPr>
        <w:t xml:space="preserve"> y luego el resumen.</w:t>
      </w:r>
    </w:p>
    <w:p w14:paraId="60195BC8" w14:textId="523FEA1A" w:rsidR="00BC03AE" w:rsidRPr="00B967C0" w:rsidRDefault="00BC03AE" w:rsidP="00BC03AE">
      <w:pPr>
        <w:jc w:val="center"/>
        <w:rPr>
          <w:sz w:val="24"/>
          <w:szCs w:val="24"/>
          <w:lang w:val="es-MX"/>
        </w:rPr>
      </w:pPr>
      <w:r w:rsidRPr="00B967C0">
        <w:rPr>
          <w:sz w:val="24"/>
          <w:szCs w:val="24"/>
          <w:lang w:val="es-MX"/>
        </w:rPr>
        <w:t xml:space="preserve">Título en </w:t>
      </w:r>
      <w:r w:rsidR="00B967C0" w:rsidRPr="00B967C0">
        <w:rPr>
          <w:sz w:val="24"/>
          <w:szCs w:val="24"/>
          <w:lang w:val="es-MX"/>
        </w:rPr>
        <w:t>español</w:t>
      </w:r>
    </w:p>
    <w:p w14:paraId="59B455DF" w14:textId="18035DFD" w:rsidR="00A70989" w:rsidRPr="007A450D" w:rsidRDefault="00B967C0" w:rsidP="00A70989">
      <w:pPr>
        <w:pStyle w:val="Ttulo4"/>
        <w:rPr>
          <w:rFonts w:asciiTheme="minorHAnsi" w:hAnsiTheme="minorHAnsi" w:cstheme="minorHAnsi"/>
          <w:smallCaps/>
          <w:sz w:val="22"/>
          <w:szCs w:val="22"/>
          <w:lang w:val="es-MX"/>
        </w:rPr>
      </w:pPr>
      <w:r w:rsidRPr="007A450D">
        <w:rPr>
          <w:rFonts w:asciiTheme="minorHAnsi" w:hAnsiTheme="minorHAnsi" w:cstheme="minorHAnsi"/>
          <w:smallCaps/>
          <w:sz w:val="22"/>
          <w:szCs w:val="22"/>
          <w:lang w:val="es-MX"/>
        </w:rPr>
        <w:t>Resumen</w:t>
      </w:r>
    </w:p>
    <w:p w14:paraId="764F30A3" w14:textId="5454EA07" w:rsidR="00A70989" w:rsidRDefault="00A70989" w:rsidP="007A450D">
      <w:pPr>
        <w:spacing w:before="0" w:after="0" w:line="240" w:lineRule="auto"/>
        <w:jc w:val="left"/>
        <w:outlineLvl w:val="0"/>
        <w:rPr>
          <w:rFonts w:asciiTheme="minorHAnsi" w:hAnsiTheme="minorHAnsi" w:cstheme="minorHAnsi"/>
          <w:sz w:val="20"/>
          <w:szCs w:val="20"/>
          <w:lang w:val="es-MX"/>
        </w:rPr>
      </w:pPr>
      <w:r w:rsidRPr="00A80AF3">
        <w:rPr>
          <w:rFonts w:asciiTheme="minorHAnsi" w:hAnsiTheme="minorHAnsi" w:cstheme="minorHAnsi"/>
          <w:sz w:val="20"/>
          <w:szCs w:val="20"/>
          <w:lang w:val="es-MX"/>
        </w:rPr>
        <w:t>(</w:t>
      </w:r>
      <w:r w:rsidR="00B967C0">
        <w:rPr>
          <w:rFonts w:asciiTheme="minorHAnsi" w:hAnsiTheme="minorHAnsi" w:cstheme="minorHAnsi"/>
          <w:sz w:val="20"/>
          <w:szCs w:val="20"/>
          <w:lang w:val="es-MX"/>
        </w:rPr>
        <w:t>Menos de 150 palabras</w:t>
      </w:r>
      <w:r w:rsidRPr="00A80AF3">
        <w:rPr>
          <w:rFonts w:asciiTheme="minorHAnsi" w:hAnsiTheme="minorHAnsi" w:cstheme="minorHAnsi"/>
          <w:sz w:val="20"/>
          <w:szCs w:val="20"/>
          <w:lang w:val="es-MX"/>
        </w:rPr>
        <w:t>)</w:t>
      </w:r>
      <w:r w:rsidR="007A450D">
        <w:rPr>
          <w:rFonts w:asciiTheme="minorHAnsi" w:hAnsiTheme="minorHAnsi" w:cstheme="minorHAnsi"/>
          <w:sz w:val="20"/>
          <w:szCs w:val="20"/>
          <w:lang w:val="es-MX"/>
        </w:rPr>
        <w:t>.</w:t>
      </w:r>
      <w:r w:rsidR="00886C81" w:rsidRPr="00A80AF3">
        <w:rPr>
          <w:rFonts w:asciiTheme="minorHAnsi" w:hAnsiTheme="minorHAnsi" w:cstheme="minorHAnsi"/>
          <w:sz w:val="20"/>
          <w:szCs w:val="20"/>
          <w:lang w:val="es-MX"/>
        </w:rPr>
        <w:t xml:space="preserve"> El resumen en </w:t>
      </w:r>
      <w:r w:rsidR="00B967C0">
        <w:rPr>
          <w:rFonts w:asciiTheme="minorHAnsi" w:hAnsiTheme="minorHAnsi" w:cstheme="minorHAnsi"/>
          <w:sz w:val="20"/>
          <w:szCs w:val="20"/>
          <w:lang w:val="es-MX"/>
        </w:rPr>
        <w:t>español</w:t>
      </w:r>
      <w:r w:rsidR="00886C81" w:rsidRPr="00A80AF3">
        <w:rPr>
          <w:rFonts w:asciiTheme="minorHAnsi" w:hAnsiTheme="minorHAnsi" w:cstheme="minorHAnsi"/>
          <w:sz w:val="20"/>
          <w:szCs w:val="20"/>
          <w:lang w:val="es-MX"/>
        </w:rPr>
        <w:t xml:space="preserve"> lleva las mismas características del resumen en </w:t>
      </w:r>
      <w:r w:rsidR="00B967C0">
        <w:rPr>
          <w:rFonts w:asciiTheme="minorHAnsi" w:hAnsiTheme="minorHAnsi" w:cstheme="minorHAnsi"/>
          <w:sz w:val="20"/>
          <w:szCs w:val="20"/>
          <w:lang w:val="es-MX"/>
        </w:rPr>
        <w:t>inglés</w:t>
      </w:r>
      <w:r w:rsidR="00886C81" w:rsidRPr="00A80AF3">
        <w:rPr>
          <w:rFonts w:asciiTheme="minorHAnsi" w:hAnsiTheme="minorHAnsi" w:cstheme="minorHAnsi"/>
          <w:sz w:val="20"/>
          <w:szCs w:val="20"/>
          <w:lang w:val="es-MX"/>
        </w:rPr>
        <w:t>,</w:t>
      </w:r>
      <w:r w:rsidR="007A450D">
        <w:rPr>
          <w:rFonts w:asciiTheme="minorHAnsi" w:hAnsiTheme="minorHAnsi" w:cstheme="minorHAnsi"/>
          <w:sz w:val="20"/>
          <w:szCs w:val="20"/>
          <w:lang w:val="es-MX"/>
        </w:rPr>
        <w:t xml:space="preserve"> </w:t>
      </w:r>
      <w:r w:rsidR="00886C81" w:rsidRPr="00A80AF3">
        <w:rPr>
          <w:rFonts w:asciiTheme="minorHAnsi" w:hAnsiTheme="minorHAnsi" w:cstheme="minorHAnsi"/>
          <w:sz w:val="20"/>
          <w:szCs w:val="20"/>
          <w:lang w:val="es-MX"/>
        </w:rPr>
        <w:t>al igual que las palabras clave.</w:t>
      </w:r>
    </w:p>
    <w:p w14:paraId="686A2A26" w14:textId="77777777" w:rsidR="007A450D" w:rsidRPr="00A80AF3" w:rsidRDefault="007A450D" w:rsidP="007A450D">
      <w:pPr>
        <w:spacing w:before="0" w:after="0" w:line="240" w:lineRule="auto"/>
        <w:jc w:val="left"/>
        <w:outlineLvl w:val="0"/>
        <w:rPr>
          <w:rFonts w:asciiTheme="minorHAnsi" w:hAnsiTheme="minorHAnsi" w:cstheme="minorHAnsi"/>
          <w:sz w:val="20"/>
          <w:szCs w:val="20"/>
          <w:lang w:val="es-MX"/>
        </w:rPr>
      </w:pPr>
    </w:p>
    <w:p w14:paraId="5709DB3E" w14:textId="740EE124" w:rsidR="00A70989" w:rsidRPr="007A450D" w:rsidRDefault="00B967C0" w:rsidP="00A70989">
      <w:pPr>
        <w:pStyle w:val="Ttulo4"/>
        <w:rPr>
          <w:rFonts w:asciiTheme="minorHAnsi" w:hAnsiTheme="minorHAnsi" w:cstheme="minorHAnsi"/>
          <w:lang w:val="es-VE"/>
        </w:rPr>
      </w:pPr>
      <w:r w:rsidRPr="007A450D">
        <w:rPr>
          <w:rFonts w:asciiTheme="minorHAnsi" w:hAnsiTheme="minorHAnsi" w:cstheme="minorHAnsi"/>
          <w:lang w:val="es-VE"/>
        </w:rPr>
        <w:t>Palabras</w:t>
      </w:r>
      <w:r w:rsidR="00A70989" w:rsidRPr="007A450D">
        <w:rPr>
          <w:rFonts w:asciiTheme="minorHAnsi" w:hAnsiTheme="minorHAnsi" w:cstheme="minorHAnsi"/>
          <w:lang w:val="es-VE"/>
        </w:rPr>
        <w:t xml:space="preserve"> </w:t>
      </w:r>
      <w:r w:rsidRPr="007A450D">
        <w:rPr>
          <w:rFonts w:asciiTheme="minorHAnsi" w:hAnsiTheme="minorHAnsi" w:cstheme="minorHAnsi"/>
          <w:lang w:val="es-VE"/>
        </w:rPr>
        <w:t>clave</w:t>
      </w:r>
    </w:p>
    <w:p w14:paraId="302CC772" w14:textId="481F5551" w:rsidR="00A70989" w:rsidRPr="007A450D" w:rsidRDefault="00A70989" w:rsidP="00A70989">
      <w:pPr>
        <w:spacing w:before="0" w:after="0" w:line="360" w:lineRule="auto"/>
        <w:jc w:val="left"/>
        <w:outlineLvl w:val="0"/>
        <w:rPr>
          <w:rFonts w:asciiTheme="minorHAnsi" w:hAnsiTheme="minorHAnsi" w:cstheme="minorHAnsi"/>
          <w:sz w:val="20"/>
          <w:szCs w:val="20"/>
          <w:lang w:val="es-VE"/>
        </w:rPr>
      </w:pPr>
      <w:r w:rsidRPr="007A450D">
        <w:rPr>
          <w:rFonts w:asciiTheme="minorHAnsi" w:hAnsiTheme="minorHAnsi" w:cstheme="minorHAnsi"/>
          <w:sz w:val="20"/>
          <w:szCs w:val="20"/>
          <w:lang w:val="es-VE"/>
        </w:rPr>
        <w:t xml:space="preserve">(3-4 </w:t>
      </w:r>
      <w:r w:rsidR="00B967C0" w:rsidRPr="007A450D">
        <w:rPr>
          <w:rFonts w:asciiTheme="minorHAnsi" w:hAnsiTheme="minorHAnsi" w:cstheme="minorHAnsi"/>
          <w:sz w:val="20"/>
          <w:szCs w:val="20"/>
          <w:lang w:val="es-VE"/>
        </w:rPr>
        <w:t>palabras clave separadas por comas</w:t>
      </w:r>
      <w:r w:rsidR="007A450D" w:rsidRPr="007A450D">
        <w:rPr>
          <w:rFonts w:asciiTheme="minorHAnsi" w:hAnsiTheme="minorHAnsi" w:cstheme="minorHAnsi"/>
          <w:sz w:val="20"/>
          <w:szCs w:val="20"/>
          <w:lang w:val="es-VE"/>
        </w:rPr>
        <w:t>.</w:t>
      </w:r>
      <w:r w:rsidRPr="007A450D">
        <w:rPr>
          <w:rFonts w:asciiTheme="minorHAnsi" w:hAnsiTheme="minorHAnsi" w:cstheme="minorHAnsi"/>
          <w:sz w:val="20"/>
          <w:szCs w:val="20"/>
          <w:lang w:val="es-VE"/>
        </w:rPr>
        <w:t>)</w:t>
      </w:r>
    </w:p>
    <w:p w14:paraId="40EC25CC" w14:textId="77777777" w:rsidR="00A70989" w:rsidRPr="00B967C0" w:rsidRDefault="00A70989" w:rsidP="00A70989">
      <w:pPr>
        <w:spacing w:before="0" w:after="0" w:line="360" w:lineRule="auto"/>
        <w:jc w:val="left"/>
        <w:outlineLvl w:val="0"/>
        <w:rPr>
          <w:rFonts w:asciiTheme="minorHAnsi" w:hAnsiTheme="minorHAnsi" w:cstheme="minorHAnsi"/>
          <w:lang w:val="es-VE"/>
        </w:rPr>
      </w:pPr>
    </w:p>
    <w:p w14:paraId="3E72E497" w14:textId="2CA24B05" w:rsidR="00A70989" w:rsidRPr="000547F9" w:rsidRDefault="00A70989" w:rsidP="00A70989">
      <w:pPr>
        <w:pStyle w:val="Ttulo2"/>
        <w:numPr>
          <w:ilvl w:val="0"/>
          <w:numId w:val="1"/>
        </w:numPr>
        <w:jc w:val="left"/>
        <w:rPr>
          <w:rFonts w:asciiTheme="minorHAnsi" w:hAnsiTheme="minorHAnsi" w:cstheme="minorHAnsi"/>
        </w:rPr>
      </w:pPr>
      <w:proofErr w:type="spellStart"/>
      <w:r w:rsidRPr="000547F9">
        <w:rPr>
          <w:rFonts w:asciiTheme="minorHAnsi" w:hAnsiTheme="minorHAnsi" w:cstheme="minorHAnsi"/>
          <w:b w:val="0"/>
          <w:smallCaps/>
          <w:sz w:val="24"/>
          <w:szCs w:val="24"/>
        </w:rPr>
        <w:t>I</w:t>
      </w:r>
      <w:r w:rsidR="005F33CF" w:rsidRPr="000547F9">
        <w:rPr>
          <w:rFonts w:asciiTheme="minorHAnsi" w:hAnsiTheme="minorHAnsi" w:cstheme="minorHAnsi"/>
          <w:b w:val="0"/>
          <w:smallCaps/>
          <w:sz w:val="24"/>
          <w:szCs w:val="24"/>
        </w:rPr>
        <w:t>ntroduc</w:t>
      </w:r>
      <w:r w:rsidR="007A450D">
        <w:rPr>
          <w:rFonts w:asciiTheme="minorHAnsi" w:hAnsiTheme="minorHAnsi" w:cstheme="minorHAnsi"/>
          <w:b w:val="0"/>
          <w:smallCaps/>
          <w:sz w:val="24"/>
          <w:szCs w:val="24"/>
        </w:rPr>
        <w:t>tion</w:t>
      </w:r>
      <w:proofErr w:type="spellEnd"/>
    </w:p>
    <w:p w14:paraId="355CEEFD" w14:textId="5E9AFF9E" w:rsidR="007A450D" w:rsidRPr="007A450D" w:rsidRDefault="007A450D" w:rsidP="007A450D">
      <w:pPr>
        <w:pStyle w:val="Ttulo3"/>
        <w:jc w:val="both"/>
        <w:rPr>
          <w:rFonts w:asciiTheme="minorHAnsi" w:hAnsiTheme="minorHAnsi" w:cstheme="minorHAnsi"/>
          <w:b w:val="0"/>
          <w:bCs w:val="0"/>
          <w:sz w:val="22"/>
          <w:szCs w:val="22"/>
          <w:lang w:val="en-US"/>
        </w:rPr>
      </w:pPr>
      <w:r w:rsidRPr="007A450D">
        <w:rPr>
          <w:rFonts w:asciiTheme="minorHAnsi" w:hAnsiTheme="minorHAnsi" w:cstheme="minorHAnsi"/>
          <w:b w:val="0"/>
          <w:bCs w:val="0"/>
          <w:sz w:val="22"/>
          <w:szCs w:val="22"/>
          <w:lang w:val="en-US"/>
        </w:rPr>
        <w:t>It</w:t>
      </w:r>
      <w:r>
        <w:rPr>
          <w:rFonts w:asciiTheme="minorHAnsi" w:hAnsiTheme="minorHAnsi" w:cstheme="minorHAnsi"/>
          <w:b w:val="0"/>
          <w:bCs w:val="0"/>
          <w:sz w:val="22"/>
          <w:szCs w:val="22"/>
          <w:lang w:val="en-US"/>
        </w:rPr>
        <w:t xml:space="preserve"> </w:t>
      </w:r>
      <w:r w:rsidRPr="007A450D">
        <w:rPr>
          <w:rFonts w:asciiTheme="minorHAnsi" w:hAnsiTheme="minorHAnsi" w:cstheme="minorHAnsi"/>
          <w:b w:val="0"/>
          <w:bCs w:val="0"/>
          <w:sz w:val="22"/>
          <w:szCs w:val="22"/>
          <w:lang w:val="en-US"/>
        </w:rPr>
        <w:t xml:space="preserve">must express in a precise way the problem, the general objective, indicate the basis of the study or project carried out and the methodology used for its presentation. For the structure of the article, it is recommended to follow the scheme adopted in the journal Minerva: introduction, development, methodology, results with discussion, conclusions and references. Support the contribution based on a brief review of the state of the art, citing in an orderly manner the bibliographic references related to the topic. To close with the section, explain in a concise way the organization or structure of the article. The length of the article is </w:t>
      </w:r>
      <w:r w:rsidRPr="00DE4620">
        <w:rPr>
          <w:rFonts w:asciiTheme="minorHAnsi" w:hAnsiTheme="minorHAnsi" w:cstheme="minorHAnsi"/>
          <w:b w:val="0"/>
          <w:bCs w:val="0"/>
          <w:sz w:val="22"/>
          <w:szCs w:val="22"/>
          <w:highlight w:val="yellow"/>
          <w:lang w:val="en-US"/>
        </w:rPr>
        <w:t>12 pages</w:t>
      </w:r>
      <w:r w:rsidRPr="007A450D">
        <w:rPr>
          <w:rFonts w:asciiTheme="minorHAnsi" w:hAnsiTheme="minorHAnsi" w:cstheme="minorHAnsi"/>
          <w:b w:val="0"/>
          <w:bCs w:val="0"/>
          <w:sz w:val="22"/>
          <w:szCs w:val="22"/>
          <w:lang w:val="en-US"/>
        </w:rPr>
        <w:t xml:space="preserve">. You </w:t>
      </w:r>
      <w:r w:rsidRPr="007A450D">
        <w:rPr>
          <w:rFonts w:asciiTheme="minorHAnsi" w:hAnsiTheme="minorHAnsi" w:cstheme="minorHAnsi"/>
          <w:b w:val="0"/>
          <w:bCs w:val="0"/>
          <w:sz w:val="22"/>
          <w:szCs w:val="22"/>
          <w:lang w:val="en-US"/>
        </w:rPr>
        <w:lastRenderedPageBreak/>
        <w:t xml:space="preserve">can change the titles according to the contribution of your </w:t>
      </w:r>
      <w:proofErr w:type="gramStart"/>
      <w:r w:rsidRPr="007A450D">
        <w:rPr>
          <w:rFonts w:asciiTheme="minorHAnsi" w:hAnsiTheme="minorHAnsi" w:cstheme="minorHAnsi"/>
          <w:b w:val="0"/>
          <w:bCs w:val="0"/>
          <w:sz w:val="22"/>
          <w:szCs w:val="22"/>
          <w:lang w:val="en-US"/>
        </w:rPr>
        <w:t>work,</w:t>
      </w:r>
      <w:proofErr w:type="gramEnd"/>
      <w:r w:rsidRPr="007A450D">
        <w:rPr>
          <w:rFonts w:asciiTheme="minorHAnsi" w:hAnsiTheme="minorHAnsi" w:cstheme="minorHAnsi"/>
          <w:b w:val="0"/>
          <w:bCs w:val="0"/>
          <w:sz w:val="22"/>
          <w:szCs w:val="22"/>
          <w:lang w:val="en-US"/>
        </w:rPr>
        <w:t xml:space="preserve"> however, you cannot change the format of these. </w:t>
      </w:r>
      <w:r w:rsidRPr="00DE4620">
        <w:rPr>
          <w:rFonts w:asciiTheme="minorHAnsi" w:hAnsiTheme="minorHAnsi" w:cstheme="minorHAnsi"/>
          <w:b w:val="0"/>
          <w:bCs w:val="0"/>
          <w:sz w:val="22"/>
          <w:szCs w:val="22"/>
          <w:highlight w:val="yellow"/>
          <w:lang w:val="en-US"/>
        </w:rPr>
        <w:t>Write in a general way, then go from the general to the particular.</w:t>
      </w:r>
    </w:p>
    <w:p w14:paraId="4949236C" w14:textId="77777777" w:rsidR="007A450D" w:rsidRPr="007A450D" w:rsidRDefault="007A450D" w:rsidP="007A450D">
      <w:pPr>
        <w:pStyle w:val="Ttulo3"/>
        <w:jc w:val="both"/>
        <w:rPr>
          <w:rFonts w:asciiTheme="minorHAnsi" w:hAnsiTheme="minorHAnsi" w:cstheme="minorHAnsi"/>
          <w:b w:val="0"/>
          <w:bCs w:val="0"/>
          <w:sz w:val="22"/>
          <w:szCs w:val="22"/>
          <w:lang w:val="en-US"/>
        </w:rPr>
      </w:pPr>
    </w:p>
    <w:p w14:paraId="1BBA5908" w14:textId="15E0B2F7" w:rsidR="000E1298" w:rsidRPr="007A450D" w:rsidRDefault="007A450D" w:rsidP="007A450D">
      <w:pPr>
        <w:pStyle w:val="Ttulo3"/>
        <w:jc w:val="both"/>
        <w:rPr>
          <w:rFonts w:asciiTheme="minorHAnsi" w:hAnsiTheme="minorHAnsi" w:cstheme="minorHAnsi"/>
          <w:lang w:val="en-US"/>
        </w:rPr>
      </w:pPr>
      <w:r w:rsidRPr="007A450D">
        <w:rPr>
          <w:rFonts w:asciiTheme="minorHAnsi" w:hAnsiTheme="minorHAnsi" w:cstheme="minorHAnsi"/>
          <w:b w:val="0"/>
          <w:bCs w:val="0"/>
          <w:sz w:val="22"/>
          <w:szCs w:val="22"/>
          <w:lang w:val="en-US"/>
        </w:rPr>
        <w:t>At the end of the introduction, add a paragraph describing the parts or sections of your work.</w:t>
      </w:r>
    </w:p>
    <w:p w14:paraId="56F645B9" w14:textId="29D79C84" w:rsidR="000E1298" w:rsidRPr="000547F9" w:rsidRDefault="000E1298" w:rsidP="00D65B97">
      <w:pPr>
        <w:pStyle w:val="Ttulo2"/>
        <w:numPr>
          <w:ilvl w:val="0"/>
          <w:numId w:val="1"/>
        </w:numPr>
        <w:jc w:val="left"/>
        <w:rPr>
          <w:rFonts w:asciiTheme="minorHAnsi" w:hAnsiTheme="minorHAnsi" w:cstheme="minorHAnsi"/>
        </w:rPr>
      </w:pPr>
      <w:r w:rsidRPr="007A450D">
        <w:rPr>
          <w:rFonts w:asciiTheme="minorHAnsi" w:hAnsiTheme="minorHAnsi" w:cstheme="minorHAnsi"/>
          <w:b w:val="0"/>
          <w:sz w:val="24"/>
          <w:szCs w:val="24"/>
          <w:lang w:val="en-US"/>
        </w:rPr>
        <w:t xml:space="preserve"> </w:t>
      </w:r>
      <w:proofErr w:type="spellStart"/>
      <w:r w:rsidR="00D65B97" w:rsidRPr="000547F9">
        <w:rPr>
          <w:rFonts w:asciiTheme="minorHAnsi" w:hAnsiTheme="minorHAnsi" w:cstheme="minorHAnsi"/>
          <w:b w:val="0"/>
          <w:smallCaps/>
          <w:sz w:val="24"/>
          <w:szCs w:val="24"/>
        </w:rPr>
        <w:t>D</w:t>
      </w:r>
      <w:r w:rsidR="005F33CF" w:rsidRPr="000547F9">
        <w:rPr>
          <w:rFonts w:asciiTheme="minorHAnsi" w:hAnsiTheme="minorHAnsi" w:cstheme="minorHAnsi"/>
          <w:b w:val="0"/>
          <w:smallCaps/>
          <w:sz w:val="24"/>
          <w:szCs w:val="24"/>
        </w:rPr>
        <w:t>e</w:t>
      </w:r>
      <w:r w:rsidR="00DE4620">
        <w:rPr>
          <w:rFonts w:asciiTheme="minorHAnsi" w:hAnsiTheme="minorHAnsi" w:cstheme="minorHAnsi"/>
          <w:b w:val="0"/>
          <w:smallCaps/>
          <w:sz w:val="24"/>
          <w:szCs w:val="24"/>
        </w:rPr>
        <w:t>velopment</w:t>
      </w:r>
      <w:proofErr w:type="spellEnd"/>
    </w:p>
    <w:p w14:paraId="33EABA4F" w14:textId="77777777" w:rsidR="00DE4620" w:rsidRPr="00DE4620" w:rsidRDefault="00DE4620" w:rsidP="000E1298">
      <w:pPr>
        <w:rPr>
          <w:rFonts w:asciiTheme="minorHAnsi" w:hAnsiTheme="minorHAnsi" w:cstheme="minorHAnsi"/>
          <w:highlight w:val="yellow"/>
          <w:lang w:val="en-US"/>
        </w:rPr>
      </w:pPr>
      <w:r w:rsidRPr="00DE4620">
        <w:rPr>
          <w:rFonts w:cs="Calibri"/>
          <w:color w:val="000000"/>
          <w:lang w:val="en"/>
        </w:rPr>
        <w:t>Development must include those theoretical and conceptual aspects. It includes the references and mathematical arguments that support the research. As well as those aspects that contextualize the study. It can include subheadings or figures or tables that are linked in an important way to the study developed.</w:t>
      </w:r>
      <w:r w:rsidRPr="00DE4620">
        <w:rPr>
          <w:rFonts w:asciiTheme="minorHAnsi" w:hAnsiTheme="minorHAnsi" w:cstheme="minorHAnsi"/>
          <w:highlight w:val="yellow"/>
          <w:lang w:val="en-US"/>
        </w:rPr>
        <w:t xml:space="preserve"> </w:t>
      </w:r>
    </w:p>
    <w:p w14:paraId="11139BBC" w14:textId="15C31B6D" w:rsidR="00123F44" w:rsidRPr="00DE4620" w:rsidRDefault="00DE4620" w:rsidP="000E1298">
      <w:pPr>
        <w:rPr>
          <w:rFonts w:asciiTheme="minorHAnsi" w:hAnsiTheme="minorHAnsi" w:cstheme="minorHAnsi"/>
          <w:sz w:val="20"/>
          <w:szCs w:val="20"/>
          <w:lang w:val="en-US"/>
        </w:rPr>
      </w:pPr>
      <w:r w:rsidRPr="00DE4620">
        <w:rPr>
          <w:rFonts w:cs="Calibri"/>
          <w:color w:val="000000"/>
          <w:sz w:val="20"/>
          <w:szCs w:val="20"/>
          <w:shd w:val="clear" w:color="auto" w:fill="FFFF00"/>
          <w:lang w:val="en-US"/>
        </w:rPr>
        <w:t>Subtitles should follow the format of the magazine.</w:t>
      </w:r>
    </w:p>
    <w:p w14:paraId="384A307F" w14:textId="77777777" w:rsidR="000E1298" w:rsidRPr="00DE4620" w:rsidRDefault="000E1298" w:rsidP="000E1298">
      <w:pPr>
        <w:keepNext/>
        <w:framePr w:dropCap="drop" w:lines="2" w:wrap="around" w:vAnchor="text" w:hAnchor="text"/>
        <w:spacing w:after="0" w:line="459" w:lineRule="exact"/>
        <w:textAlignment w:val="baseline"/>
        <w:rPr>
          <w:rFonts w:asciiTheme="minorHAnsi" w:hAnsiTheme="minorHAnsi" w:cstheme="minorHAnsi"/>
          <w:sz w:val="24"/>
          <w:szCs w:val="24"/>
          <w:lang w:val="en-US"/>
        </w:rPr>
      </w:pPr>
    </w:p>
    <w:p w14:paraId="113350A1" w14:textId="77777777" w:rsidR="00A70989" w:rsidRPr="00DE4620" w:rsidRDefault="00A70989" w:rsidP="00A70989">
      <w:pPr>
        <w:pStyle w:val="Ttulo3"/>
        <w:rPr>
          <w:rFonts w:asciiTheme="minorHAnsi" w:hAnsiTheme="minorHAnsi" w:cstheme="minorHAnsi"/>
          <w:lang w:val="en-US"/>
        </w:rPr>
      </w:pPr>
    </w:p>
    <w:p w14:paraId="78A8F7D1" w14:textId="4B997642" w:rsidR="00A70989" w:rsidRPr="000547F9" w:rsidRDefault="00A70989" w:rsidP="00D65B97">
      <w:pPr>
        <w:pStyle w:val="Ttulo2"/>
        <w:numPr>
          <w:ilvl w:val="0"/>
          <w:numId w:val="1"/>
        </w:numPr>
        <w:jc w:val="left"/>
        <w:rPr>
          <w:rFonts w:asciiTheme="minorHAnsi" w:hAnsiTheme="minorHAnsi" w:cstheme="minorHAnsi"/>
        </w:rPr>
      </w:pPr>
      <w:r w:rsidRPr="00DE4620">
        <w:rPr>
          <w:rFonts w:asciiTheme="minorHAnsi" w:hAnsiTheme="minorHAnsi" w:cstheme="minorHAnsi"/>
          <w:b w:val="0"/>
          <w:sz w:val="24"/>
          <w:szCs w:val="24"/>
          <w:lang w:val="en-US"/>
        </w:rPr>
        <w:t xml:space="preserve"> </w:t>
      </w:r>
      <w:proofErr w:type="spellStart"/>
      <w:r w:rsidRPr="000547F9">
        <w:rPr>
          <w:rFonts w:asciiTheme="minorHAnsi" w:hAnsiTheme="minorHAnsi" w:cstheme="minorHAnsi"/>
          <w:b w:val="0"/>
          <w:smallCaps/>
          <w:sz w:val="24"/>
          <w:szCs w:val="24"/>
        </w:rPr>
        <w:t>M</w:t>
      </w:r>
      <w:r w:rsidR="005F33CF" w:rsidRPr="000547F9">
        <w:rPr>
          <w:rFonts w:asciiTheme="minorHAnsi" w:hAnsiTheme="minorHAnsi" w:cstheme="minorHAnsi"/>
          <w:b w:val="0"/>
          <w:smallCaps/>
          <w:sz w:val="24"/>
          <w:szCs w:val="24"/>
        </w:rPr>
        <w:t>et</w:t>
      </w:r>
      <w:r w:rsidR="00DE4620">
        <w:rPr>
          <w:rFonts w:asciiTheme="minorHAnsi" w:hAnsiTheme="minorHAnsi" w:cstheme="minorHAnsi"/>
          <w:b w:val="0"/>
          <w:smallCaps/>
          <w:sz w:val="24"/>
          <w:szCs w:val="24"/>
        </w:rPr>
        <w:t>h</w:t>
      </w:r>
      <w:r w:rsidR="005F33CF" w:rsidRPr="000547F9">
        <w:rPr>
          <w:rFonts w:asciiTheme="minorHAnsi" w:hAnsiTheme="minorHAnsi" w:cstheme="minorHAnsi"/>
          <w:b w:val="0"/>
          <w:smallCaps/>
          <w:sz w:val="24"/>
          <w:szCs w:val="24"/>
        </w:rPr>
        <w:t>odolo</w:t>
      </w:r>
      <w:r w:rsidR="00DE4620">
        <w:rPr>
          <w:rFonts w:asciiTheme="minorHAnsi" w:hAnsiTheme="minorHAnsi" w:cstheme="minorHAnsi"/>
          <w:b w:val="0"/>
          <w:smallCaps/>
          <w:sz w:val="24"/>
          <w:szCs w:val="24"/>
        </w:rPr>
        <w:t>gy</w:t>
      </w:r>
      <w:proofErr w:type="spellEnd"/>
    </w:p>
    <w:p w14:paraId="05380A23" w14:textId="161DD67C" w:rsidR="00A70989" w:rsidRPr="00DE4620" w:rsidRDefault="00123F44" w:rsidP="00A70989">
      <w:pPr>
        <w:spacing w:before="0" w:after="0" w:line="360" w:lineRule="auto"/>
        <w:jc w:val="left"/>
        <w:rPr>
          <w:rFonts w:asciiTheme="minorHAnsi" w:hAnsiTheme="minorHAnsi" w:cstheme="minorHAnsi"/>
        </w:rPr>
      </w:pPr>
      <w:r w:rsidRPr="00DE4620">
        <w:rPr>
          <w:rFonts w:asciiTheme="minorHAnsi" w:hAnsiTheme="minorHAnsi" w:cstheme="minorHAnsi"/>
        </w:rPr>
        <w:t xml:space="preserve">Calibri </w:t>
      </w:r>
      <w:proofErr w:type="spellStart"/>
      <w:r w:rsidR="00DE4620" w:rsidRPr="00DE4620">
        <w:rPr>
          <w:rFonts w:asciiTheme="minorHAnsi" w:hAnsiTheme="minorHAnsi" w:cstheme="minorHAnsi"/>
        </w:rPr>
        <w:t>text</w:t>
      </w:r>
      <w:proofErr w:type="spellEnd"/>
      <w:r w:rsidR="00DE4620" w:rsidRPr="00DE4620">
        <w:rPr>
          <w:rFonts w:asciiTheme="minorHAnsi" w:hAnsiTheme="minorHAnsi" w:cstheme="minorHAnsi"/>
        </w:rPr>
        <w:t xml:space="preserve"> </w:t>
      </w:r>
      <w:proofErr w:type="spellStart"/>
      <w:r w:rsidR="00DE4620" w:rsidRPr="00DE4620">
        <w:rPr>
          <w:rFonts w:asciiTheme="minorHAnsi" w:hAnsiTheme="minorHAnsi" w:cstheme="minorHAnsi"/>
        </w:rPr>
        <w:t>issue</w:t>
      </w:r>
      <w:proofErr w:type="spellEnd"/>
      <w:r w:rsidR="00DE4620" w:rsidRPr="00DE4620">
        <w:rPr>
          <w:rFonts w:asciiTheme="minorHAnsi" w:hAnsiTheme="minorHAnsi" w:cstheme="minorHAnsi"/>
        </w:rPr>
        <w:t xml:space="preserve"> </w:t>
      </w:r>
      <w:r w:rsidR="00A70989" w:rsidRPr="00DE4620">
        <w:rPr>
          <w:rFonts w:asciiTheme="minorHAnsi" w:hAnsiTheme="minorHAnsi" w:cstheme="minorHAnsi"/>
        </w:rPr>
        <w:t>1</w:t>
      </w:r>
      <w:r w:rsidR="00EA6580" w:rsidRPr="00DE4620">
        <w:rPr>
          <w:rFonts w:asciiTheme="minorHAnsi" w:hAnsiTheme="minorHAnsi" w:cstheme="minorHAnsi"/>
        </w:rPr>
        <w:t>1</w:t>
      </w:r>
    </w:p>
    <w:p w14:paraId="51E981E8" w14:textId="0B8BA74E" w:rsidR="00A70989" w:rsidRPr="00DE4620" w:rsidRDefault="00A70989" w:rsidP="00DE4620">
      <w:pPr>
        <w:pStyle w:val="Ttulo3"/>
        <w:numPr>
          <w:ilvl w:val="0"/>
          <w:numId w:val="22"/>
        </w:numPr>
        <w:rPr>
          <w:rFonts w:ascii="Calibri" w:hAnsi="Calibri" w:cs="Calibri"/>
          <w:b w:val="0"/>
          <w:bCs w:val="0"/>
          <w:color w:val="000000"/>
          <w:sz w:val="22"/>
          <w:szCs w:val="22"/>
          <w:lang w:val="en"/>
        </w:rPr>
      </w:pPr>
      <w:proofErr w:type="spellStart"/>
      <w:r w:rsidRPr="00DE4620">
        <w:rPr>
          <w:rFonts w:asciiTheme="minorHAnsi" w:hAnsiTheme="minorHAnsi" w:cstheme="minorHAnsi"/>
          <w:b w:val="0"/>
          <w:i/>
          <w:sz w:val="22"/>
          <w:szCs w:val="22"/>
          <w:lang w:val="en-US"/>
        </w:rPr>
        <w:t>Subtí</w:t>
      </w:r>
      <w:r w:rsidR="00DE4620" w:rsidRPr="00DE4620">
        <w:rPr>
          <w:rFonts w:asciiTheme="minorHAnsi" w:hAnsiTheme="minorHAnsi" w:cstheme="minorHAnsi"/>
          <w:b w:val="0"/>
          <w:i/>
          <w:sz w:val="22"/>
          <w:szCs w:val="22"/>
          <w:lang w:val="en-US"/>
        </w:rPr>
        <w:t>tles</w:t>
      </w:r>
      <w:proofErr w:type="spellEnd"/>
      <w:r w:rsidRPr="00DE4620">
        <w:rPr>
          <w:rFonts w:asciiTheme="minorHAnsi" w:hAnsiTheme="minorHAnsi" w:cstheme="minorHAnsi"/>
          <w:sz w:val="22"/>
          <w:szCs w:val="22"/>
          <w:lang w:val="en-US"/>
        </w:rPr>
        <w:t xml:space="preserve"> </w:t>
      </w:r>
      <w:r w:rsidRPr="00DE4620">
        <w:rPr>
          <w:rFonts w:asciiTheme="minorHAnsi" w:hAnsiTheme="minorHAnsi" w:cstheme="minorHAnsi"/>
          <w:b w:val="0"/>
          <w:sz w:val="22"/>
          <w:szCs w:val="22"/>
          <w:lang w:val="en-US"/>
        </w:rPr>
        <w:t>(</w:t>
      </w:r>
      <w:r w:rsidR="00DE4620" w:rsidRPr="00DE4620">
        <w:rPr>
          <w:rFonts w:ascii="Calibri" w:hAnsi="Calibri" w:cs="Calibri"/>
          <w:b w:val="0"/>
          <w:bCs w:val="0"/>
          <w:color w:val="000000"/>
          <w:sz w:val="22"/>
          <w:szCs w:val="22"/>
          <w:lang w:val="en"/>
        </w:rPr>
        <w:t>Initial capital letters only. Do not increase indentation)</w:t>
      </w:r>
    </w:p>
    <w:p w14:paraId="538141F5" w14:textId="77777777" w:rsidR="00DE4620" w:rsidRPr="00DE4620" w:rsidRDefault="00DE4620" w:rsidP="00DE4620">
      <w:pPr>
        <w:spacing w:before="0" w:after="0"/>
        <w:jc w:val="left"/>
        <w:rPr>
          <w:rFonts w:asciiTheme="minorHAnsi" w:hAnsiTheme="minorHAnsi" w:cstheme="minorHAnsi"/>
          <w:color w:val="FF0000"/>
        </w:rPr>
      </w:pPr>
    </w:p>
    <w:p w14:paraId="3729F715" w14:textId="56AC0BF5" w:rsidR="00A70989" w:rsidRPr="00DE4620" w:rsidRDefault="00DE4620" w:rsidP="00DE4620">
      <w:pPr>
        <w:spacing w:before="0" w:after="0" w:line="240" w:lineRule="auto"/>
        <w:rPr>
          <w:rFonts w:cs="Calibri"/>
          <w:color w:val="FF0000"/>
          <w:lang w:val="en"/>
        </w:rPr>
      </w:pPr>
      <w:r w:rsidRPr="00DE4620">
        <w:rPr>
          <w:rFonts w:cs="Calibri"/>
          <w:color w:val="FF0000"/>
          <w:lang w:val="en"/>
        </w:rPr>
        <w:t>The methodology should not include theoretical foundations or definitions, it should not include citations. It must focus on the processes, steps, phases of the work developed.</w:t>
      </w:r>
    </w:p>
    <w:p w14:paraId="2EBBBC07" w14:textId="77777777" w:rsidR="00DE4620" w:rsidRPr="00DE4620" w:rsidRDefault="00DE4620" w:rsidP="00DE4620">
      <w:pPr>
        <w:spacing w:before="0" w:after="0" w:line="240" w:lineRule="auto"/>
        <w:rPr>
          <w:rFonts w:asciiTheme="minorHAnsi" w:hAnsiTheme="minorHAnsi" w:cstheme="minorHAnsi"/>
          <w:color w:val="FF0000"/>
          <w:sz w:val="20"/>
          <w:szCs w:val="20"/>
          <w:lang w:val="en-US"/>
        </w:rPr>
      </w:pPr>
    </w:p>
    <w:p w14:paraId="5FF8BBAB" w14:textId="58DBCB63" w:rsidR="00A70989" w:rsidRPr="000547F9" w:rsidRDefault="00A70989" w:rsidP="00D65B97">
      <w:pPr>
        <w:pStyle w:val="Ttulo2"/>
        <w:numPr>
          <w:ilvl w:val="0"/>
          <w:numId w:val="1"/>
        </w:numPr>
        <w:jc w:val="left"/>
        <w:rPr>
          <w:rFonts w:asciiTheme="minorHAnsi" w:hAnsiTheme="minorHAnsi" w:cstheme="minorHAnsi"/>
          <w:sz w:val="24"/>
          <w:szCs w:val="24"/>
        </w:rPr>
      </w:pPr>
      <w:proofErr w:type="spellStart"/>
      <w:r w:rsidRPr="000547F9">
        <w:rPr>
          <w:rFonts w:asciiTheme="minorHAnsi" w:hAnsiTheme="minorHAnsi" w:cstheme="minorHAnsi"/>
          <w:b w:val="0"/>
          <w:smallCaps/>
          <w:sz w:val="24"/>
          <w:szCs w:val="24"/>
        </w:rPr>
        <w:t>R</w:t>
      </w:r>
      <w:r w:rsidR="005F33CF" w:rsidRPr="000547F9">
        <w:rPr>
          <w:rFonts w:asciiTheme="minorHAnsi" w:hAnsiTheme="minorHAnsi" w:cstheme="minorHAnsi"/>
          <w:b w:val="0"/>
          <w:smallCaps/>
          <w:sz w:val="24"/>
          <w:szCs w:val="24"/>
        </w:rPr>
        <w:t>esults</w:t>
      </w:r>
      <w:proofErr w:type="spellEnd"/>
      <w:r w:rsidRPr="000547F9">
        <w:rPr>
          <w:rFonts w:asciiTheme="minorHAnsi" w:hAnsiTheme="minorHAnsi" w:cstheme="minorHAnsi"/>
          <w:b w:val="0"/>
          <w:sz w:val="24"/>
          <w:szCs w:val="24"/>
        </w:rPr>
        <w:t xml:space="preserve"> </w:t>
      </w:r>
    </w:p>
    <w:p w14:paraId="312AA3A4" w14:textId="3252915B" w:rsidR="00505C78" w:rsidRPr="00DE4620" w:rsidRDefault="00DE4620" w:rsidP="00DE4620">
      <w:pPr>
        <w:spacing w:before="0" w:after="0"/>
        <w:rPr>
          <w:rFonts w:cs="Calibri"/>
          <w:color w:val="000000"/>
          <w:shd w:val="clear" w:color="auto" w:fill="FFFF00"/>
          <w:lang w:val="en"/>
        </w:rPr>
      </w:pPr>
      <w:r w:rsidRPr="00DE4620">
        <w:rPr>
          <w:rFonts w:cs="Calibri"/>
          <w:color w:val="000000"/>
          <w:lang w:val="en-US"/>
        </w:rPr>
        <w:t>Text in Calibri</w:t>
      </w:r>
      <w:r w:rsidRPr="00DE4620">
        <w:rPr>
          <w:rFonts w:cs="Calibri"/>
          <w:color w:val="000000"/>
          <w:lang w:val="en"/>
        </w:rPr>
        <w:t> number 11. They must be those aspects that are the product of the objectives set. The figures </w:t>
      </w:r>
      <w:r w:rsidRPr="00DE4620">
        <w:rPr>
          <w:rFonts w:cs="Calibri"/>
          <w:color w:val="000000"/>
          <w:shd w:val="clear" w:color="auto" w:fill="FFFF00"/>
          <w:lang w:val="en"/>
        </w:rPr>
        <w:t>must have a description in the paragraphs next to them</w:t>
      </w:r>
      <w:r w:rsidRPr="00DE4620">
        <w:rPr>
          <w:rFonts w:cs="Calibri"/>
          <w:color w:val="000000"/>
          <w:lang w:val="en"/>
        </w:rPr>
        <w:t>. This same section includes the discussions of each outcome. Everything must be written in a harmonious and organized way. </w:t>
      </w:r>
      <w:r w:rsidRPr="00DE4620">
        <w:rPr>
          <w:rFonts w:cs="Calibri"/>
          <w:color w:val="000000"/>
          <w:shd w:val="clear" w:color="auto" w:fill="FFFF00"/>
          <w:lang w:val="en"/>
        </w:rPr>
        <w:t>The results include an analysis or discussion of results, there is no separate discussion section.</w:t>
      </w:r>
    </w:p>
    <w:p w14:paraId="3DEE6450" w14:textId="77777777" w:rsidR="00DE4620" w:rsidRPr="00DE4620" w:rsidRDefault="00DE4620" w:rsidP="00505C78">
      <w:pPr>
        <w:spacing w:before="0" w:after="0" w:line="360" w:lineRule="auto"/>
        <w:rPr>
          <w:rFonts w:asciiTheme="minorHAnsi" w:hAnsiTheme="minorHAnsi" w:cstheme="minorHAnsi"/>
          <w:sz w:val="20"/>
          <w:szCs w:val="20"/>
          <w:lang w:val="en-US"/>
        </w:rPr>
      </w:pPr>
    </w:p>
    <w:p w14:paraId="4BD49F9F" w14:textId="5BA0EC1F" w:rsidR="00A70989" w:rsidRPr="00DE4620" w:rsidRDefault="00A70989" w:rsidP="00A70989">
      <w:pPr>
        <w:pStyle w:val="Ttulo3"/>
        <w:numPr>
          <w:ilvl w:val="0"/>
          <w:numId w:val="3"/>
        </w:numPr>
        <w:rPr>
          <w:rFonts w:asciiTheme="minorHAnsi" w:hAnsiTheme="minorHAnsi" w:cstheme="minorHAnsi"/>
          <w:b w:val="0"/>
          <w:sz w:val="22"/>
          <w:szCs w:val="22"/>
          <w:lang w:val="en-US"/>
        </w:rPr>
      </w:pPr>
      <w:proofErr w:type="spellStart"/>
      <w:r w:rsidRPr="00DE4620">
        <w:rPr>
          <w:rFonts w:asciiTheme="minorHAnsi" w:hAnsiTheme="minorHAnsi" w:cstheme="minorHAnsi"/>
          <w:b w:val="0"/>
          <w:i/>
          <w:sz w:val="22"/>
          <w:szCs w:val="22"/>
          <w:lang w:val="en-US"/>
        </w:rPr>
        <w:t>Subtí</w:t>
      </w:r>
      <w:r w:rsidR="00DE4620" w:rsidRPr="00DE4620">
        <w:rPr>
          <w:rFonts w:asciiTheme="minorHAnsi" w:hAnsiTheme="minorHAnsi" w:cstheme="minorHAnsi"/>
          <w:b w:val="0"/>
          <w:i/>
          <w:sz w:val="22"/>
          <w:szCs w:val="22"/>
          <w:lang w:val="en-US"/>
        </w:rPr>
        <w:t>tle</w:t>
      </w:r>
      <w:r w:rsidRPr="00DE4620">
        <w:rPr>
          <w:rFonts w:asciiTheme="minorHAnsi" w:hAnsiTheme="minorHAnsi" w:cstheme="minorHAnsi"/>
          <w:b w:val="0"/>
          <w:i/>
          <w:sz w:val="22"/>
          <w:szCs w:val="22"/>
          <w:lang w:val="en-US"/>
        </w:rPr>
        <w:t>s</w:t>
      </w:r>
      <w:proofErr w:type="spellEnd"/>
      <w:r w:rsidRPr="00DE4620">
        <w:rPr>
          <w:rFonts w:asciiTheme="minorHAnsi" w:hAnsiTheme="minorHAnsi" w:cstheme="minorHAnsi"/>
          <w:sz w:val="22"/>
          <w:szCs w:val="22"/>
          <w:lang w:val="en-US"/>
        </w:rPr>
        <w:t xml:space="preserve"> </w:t>
      </w:r>
      <w:r w:rsidR="00DE4620" w:rsidRPr="00DE4620">
        <w:rPr>
          <w:rFonts w:asciiTheme="minorHAnsi" w:hAnsiTheme="minorHAnsi" w:cstheme="minorHAnsi"/>
          <w:b w:val="0"/>
          <w:sz w:val="22"/>
          <w:szCs w:val="22"/>
          <w:lang w:val="en-US"/>
        </w:rPr>
        <w:t>(</w:t>
      </w:r>
      <w:r w:rsidR="00DE4620" w:rsidRPr="00DE4620">
        <w:rPr>
          <w:rFonts w:ascii="Calibri" w:hAnsi="Calibri" w:cs="Calibri"/>
          <w:b w:val="0"/>
          <w:bCs w:val="0"/>
          <w:color w:val="000000"/>
          <w:sz w:val="22"/>
          <w:szCs w:val="22"/>
          <w:lang w:val="en"/>
        </w:rPr>
        <w:t>Initial capital letters only. Do not increase indentation)</w:t>
      </w:r>
    </w:p>
    <w:p w14:paraId="36FC76D2" w14:textId="62CE8770" w:rsidR="00505C78" w:rsidRPr="000547F9" w:rsidRDefault="001A35DB" w:rsidP="00505C78">
      <w:pPr>
        <w:rPr>
          <w:rFonts w:asciiTheme="minorHAnsi" w:hAnsiTheme="minorHAnsi" w:cstheme="minorHAnsi"/>
          <w:lang w:val="es-ES_tradnl"/>
        </w:rPr>
      </w:pPr>
      <w:r>
        <w:rPr>
          <w:rFonts w:cs="Calibri"/>
          <w:color w:val="000000"/>
          <w:lang w:val="en"/>
        </w:rPr>
        <w:t>All equations must be done in the Word editor and must be listed on the right with a number in parentheses, this numbering must go consecutively. </w:t>
      </w:r>
      <w:r w:rsidRPr="001A35DB">
        <w:rPr>
          <w:rFonts w:cs="Calibri"/>
          <w:color w:val="000000"/>
          <w:lang w:val="es-VE"/>
        </w:rPr>
        <w:t>Picture-</w:t>
      </w:r>
      <w:proofErr w:type="spellStart"/>
      <w:r w:rsidRPr="001A35DB">
        <w:rPr>
          <w:rFonts w:cs="Calibri"/>
          <w:color w:val="000000"/>
          <w:lang w:val="es-VE"/>
        </w:rPr>
        <w:t>type</w:t>
      </w:r>
      <w:proofErr w:type="spellEnd"/>
      <w:r w:rsidRPr="001A35DB">
        <w:rPr>
          <w:rFonts w:cs="Calibri"/>
          <w:color w:val="000000"/>
          <w:lang w:val="es-VE"/>
        </w:rPr>
        <w:t xml:space="preserve"> </w:t>
      </w:r>
      <w:proofErr w:type="spellStart"/>
      <w:r w:rsidRPr="001A35DB">
        <w:rPr>
          <w:rFonts w:cs="Calibri"/>
          <w:color w:val="000000"/>
          <w:lang w:val="es-VE"/>
        </w:rPr>
        <w:t>equations</w:t>
      </w:r>
      <w:proofErr w:type="spellEnd"/>
      <w:r w:rsidRPr="001A35DB">
        <w:rPr>
          <w:rFonts w:cs="Calibri"/>
          <w:color w:val="000000"/>
          <w:lang w:val="es-VE"/>
        </w:rPr>
        <w:t xml:space="preserve"> </w:t>
      </w:r>
      <w:proofErr w:type="spellStart"/>
      <w:r w:rsidRPr="001A35DB">
        <w:rPr>
          <w:rFonts w:cs="Calibri"/>
          <w:color w:val="000000"/>
          <w:lang w:val="es-VE"/>
        </w:rPr>
        <w:t>will</w:t>
      </w:r>
      <w:proofErr w:type="spellEnd"/>
      <w:r w:rsidRPr="001A35DB">
        <w:rPr>
          <w:rFonts w:cs="Calibri"/>
          <w:color w:val="000000"/>
          <w:lang w:val="es-VE"/>
        </w:rPr>
        <w:t xml:space="preserve"> </w:t>
      </w:r>
      <w:proofErr w:type="spellStart"/>
      <w:r w:rsidRPr="001A35DB">
        <w:rPr>
          <w:rFonts w:cs="Calibri"/>
          <w:color w:val="000000"/>
          <w:lang w:val="es-VE"/>
        </w:rPr>
        <w:t>not</w:t>
      </w:r>
      <w:proofErr w:type="spellEnd"/>
      <w:r w:rsidRPr="001A35DB">
        <w:rPr>
          <w:rFonts w:cs="Calibri"/>
          <w:color w:val="000000"/>
          <w:lang w:val="es-VE"/>
        </w:rPr>
        <w:t xml:space="preserve"> be </w:t>
      </w:r>
      <w:proofErr w:type="spellStart"/>
      <w:r w:rsidRPr="001A35DB">
        <w:rPr>
          <w:rFonts w:cs="Calibri"/>
          <w:color w:val="000000"/>
          <w:lang w:val="es-VE"/>
        </w:rPr>
        <w:t>accepted</w:t>
      </w:r>
      <w:proofErr w:type="spellEnd"/>
      <w:r w:rsidRPr="001A35DB">
        <w:rPr>
          <w:rFonts w:cs="Calibri"/>
          <w:color w:val="000000"/>
          <w:lang w:val="es-VE"/>
        </w:rPr>
        <w:t>.</w:t>
      </w:r>
      <w:r>
        <w:rPr>
          <w:rFonts w:cs="Calibri"/>
          <w:color w:val="000000"/>
          <w:lang w:val="es-VE"/>
        </w:rPr>
        <w:t xml:space="preserve"> </w:t>
      </w:r>
    </w:p>
    <w:p w14:paraId="0E672AE3" w14:textId="4AF4C3B2" w:rsidR="000B4763" w:rsidRDefault="000B4763" w:rsidP="000B4763">
      <w:pPr>
        <w:jc w:val="center"/>
        <w:rPr>
          <w:rFonts w:asciiTheme="minorHAnsi" w:hAnsiTheme="minorHAnsi" w:cstheme="minorHAnsi"/>
          <w:lang w:val="es-ES_tradnl"/>
        </w:rPr>
      </w:pPr>
      <m:oMath>
        <m:r>
          <w:rPr>
            <w:rFonts w:ascii="Cambria Math" w:hAnsi="Cambria Math" w:cstheme="minorHAnsi"/>
            <w:sz w:val="28"/>
            <w:szCs w:val="28"/>
            <w:lang w:val="es-ES_tradnl"/>
          </w:rPr>
          <m:t>y=</m:t>
        </m:r>
        <m:f>
          <m:fPr>
            <m:ctrlPr>
              <w:rPr>
                <w:rFonts w:ascii="Cambria Math" w:hAnsi="Cambria Math" w:cstheme="minorHAnsi"/>
                <w:i/>
                <w:sz w:val="28"/>
                <w:szCs w:val="28"/>
                <w:lang w:val="es-ES_tradnl"/>
              </w:rPr>
            </m:ctrlPr>
          </m:fPr>
          <m:num>
            <m:r>
              <w:rPr>
                <w:rFonts w:ascii="Cambria Math" w:hAnsi="Cambria Math" w:cstheme="minorHAnsi"/>
                <w:sz w:val="28"/>
                <w:szCs w:val="28"/>
                <w:lang w:val="es-ES_tradnl"/>
              </w:rPr>
              <m:t>3x-sen (∅)</m:t>
            </m:r>
          </m:num>
          <m:den>
            <m:r>
              <w:rPr>
                <w:rFonts w:ascii="Cambria Math" w:hAnsi="Cambria Math" w:cstheme="minorHAnsi"/>
                <w:sz w:val="28"/>
                <w:szCs w:val="28"/>
                <w:lang w:val="es-ES_tradnl"/>
              </w:rPr>
              <m:t>5</m:t>
            </m:r>
            <m:r>
              <m:rPr>
                <m:sty m:val="p"/>
              </m:rPr>
              <w:rPr>
                <w:rFonts w:ascii="Cambria Math" w:hAnsi="Cambria Math" w:cstheme="minorHAnsi"/>
                <w:sz w:val="28"/>
                <w:szCs w:val="28"/>
                <w:lang w:val="es-ES_tradnl"/>
              </w:rPr>
              <m:t>log⁡</m:t>
            </m:r>
            <m:r>
              <w:rPr>
                <w:rFonts w:ascii="Cambria Math" w:hAnsi="Cambria Math" w:cstheme="minorHAnsi"/>
                <w:sz w:val="28"/>
                <w:szCs w:val="28"/>
                <w:lang w:val="es-ES_tradnl"/>
              </w:rPr>
              <m:t>(x)</m:t>
            </m:r>
          </m:den>
        </m:f>
      </m:oMath>
      <w:r w:rsidRPr="000547F9">
        <w:rPr>
          <w:rFonts w:asciiTheme="minorHAnsi" w:hAnsiTheme="minorHAnsi" w:cstheme="minorHAnsi"/>
          <w:lang w:val="es-ES_tradnl"/>
        </w:rPr>
        <w:t xml:space="preserve">          (1)</w:t>
      </w:r>
    </w:p>
    <w:p w14:paraId="2B045FE7" w14:textId="2A9FF5EB" w:rsidR="00EA476F" w:rsidRDefault="00EA476F" w:rsidP="000B4763">
      <w:pPr>
        <w:jc w:val="center"/>
        <w:rPr>
          <w:rFonts w:asciiTheme="minorHAnsi" w:hAnsiTheme="minorHAnsi" w:cstheme="minorHAnsi"/>
          <w:lang w:val="es-ES_tradnl"/>
        </w:rPr>
      </w:pPr>
      <m:oMath>
        <m:r>
          <w:rPr>
            <w:rFonts w:ascii="Cambria Math" w:hAnsi="Cambria Math" w:cs="Cambria Math"/>
            <w:sz w:val="28"/>
            <w:szCs w:val="28"/>
            <w:lang w:val="es-ES_tradnl"/>
          </w:rPr>
          <m:t>x</m:t>
        </m:r>
        <m:r>
          <m:rPr>
            <m:sty m:val="p"/>
          </m:rPr>
          <w:rPr>
            <w:rFonts w:ascii="Cambria Math" w:hAnsi="Cambria Math" w:cs="Cambria Math"/>
            <w:sz w:val="28"/>
            <w:szCs w:val="28"/>
            <w:lang w:val="es-ES_tradnl"/>
          </w:rPr>
          <m:t>=</m:t>
        </m:r>
        <m:f>
          <m:fPr>
            <m:ctrlPr>
              <w:rPr>
                <w:rFonts w:ascii="Cambria Math" w:hAnsi="Cambria Math" w:cstheme="minorHAnsi"/>
                <w:sz w:val="28"/>
                <w:szCs w:val="28"/>
                <w:lang w:val="es-ES_tradnl"/>
              </w:rPr>
            </m:ctrlPr>
          </m:fPr>
          <m:num>
            <m:r>
              <m:rPr>
                <m:sty m:val="p"/>
              </m:rPr>
              <w:rPr>
                <w:rFonts w:ascii="Cambria Math" w:hAnsi="Cambria Math" w:cs="Cambria Math"/>
                <w:sz w:val="28"/>
                <w:szCs w:val="28"/>
                <w:lang w:val="es-ES_tradnl"/>
              </w:rPr>
              <m:t>-</m:t>
            </m:r>
            <m:r>
              <w:rPr>
                <w:rFonts w:ascii="Cambria Math" w:hAnsi="Cambria Math" w:cs="Cambria Math"/>
                <w:sz w:val="28"/>
                <w:szCs w:val="28"/>
                <w:lang w:val="es-ES_tradnl"/>
              </w:rPr>
              <m:t>b</m:t>
            </m:r>
            <m:r>
              <m:rPr>
                <m:sty m:val="p"/>
              </m:rPr>
              <w:rPr>
                <w:rFonts w:ascii="Cambria Math" w:hAnsi="Cambria Math" w:cs="Cambria Math"/>
                <w:sz w:val="28"/>
                <w:szCs w:val="28"/>
                <w:lang w:val="es-ES_tradnl"/>
              </w:rPr>
              <m:t>±</m:t>
            </m:r>
            <m:rad>
              <m:radPr>
                <m:degHide m:val="1"/>
                <m:ctrlPr>
                  <w:rPr>
                    <w:rFonts w:ascii="Cambria Math" w:hAnsi="Cambria Math" w:cstheme="minorHAnsi"/>
                    <w:sz w:val="28"/>
                    <w:szCs w:val="28"/>
                    <w:lang w:val="es-ES_tradnl"/>
                  </w:rPr>
                </m:ctrlPr>
              </m:radPr>
              <m:deg/>
              <m:e>
                <m:sSup>
                  <m:sSupPr>
                    <m:ctrlPr>
                      <w:rPr>
                        <w:rFonts w:ascii="Cambria Math" w:hAnsi="Cambria Math" w:cstheme="minorHAnsi"/>
                        <w:sz w:val="28"/>
                        <w:szCs w:val="28"/>
                        <w:lang w:val="es-ES_tradnl"/>
                      </w:rPr>
                    </m:ctrlPr>
                  </m:sSupPr>
                  <m:e>
                    <m:r>
                      <w:rPr>
                        <w:rFonts w:ascii="Cambria Math" w:hAnsi="Cambria Math" w:cs="Cambria Math"/>
                        <w:sz w:val="28"/>
                        <w:szCs w:val="28"/>
                        <w:lang w:val="es-ES_tradnl"/>
                      </w:rPr>
                      <m:t>b</m:t>
                    </m:r>
                  </m:e>
                  <m:sup>
                    <m:r>
                      <m:rPr>
                        <m:sty m:val="p"/>
                      </m:rPr>
                      <w:rPr>
                        <w:rFonts w:ascii="Cambria Math" w:hAnsi="Cambria Math" w:cs="Cambria Math"/>
                        <w:sz w:val="28"/>
                        <w:szCs w:val="28"/>
                        <w:lang w:val="es-ES_tradnl"/>
                      </w:rPr>
                      <m:t>2</m:t>
                    </m:r>
                  </m:sup>
                </m:sSup>
                <m:r>
                  <m:rPr>
                    <m:sty m:val="p"/>
                  </m:rPr>
                  <w:rPr>
                    <w:rFonts w:ascii="Cambria Math" w:hAnsi="Cambria Math" w:cs="Cambria Math"/>
                    <w:sz w:val="28"/>
                    <w:szCs w:val="28"/>
                    <w:lang w:val="es-ES_tradnl"/>
                  </w:rPr>
                  <m:t>-4</m:t>
                </m:r>
                <m:r>
                  <w:rPr>
                    <w:rFonts w:ascii="Cambria Math" w:hAnsi="Cambria Math" w:cs="Cambria Math"/>
                    <w:sz w:val="28"/>
                    <w:szCs w:val="28"/>
                    <w:lang w:val="es-ES_tradnl"/>
                  </w:rPr>
                  <m:t>ac</m:t>
                </m:r>
              </m:e>
            </m:rad>
          </m:num>
          <m:den>
            <m:r>
              <m:rPr>
                <m:sty m:val="p"/>
              </m:rPr>
              <w:rPr>
                <w:rFonts w:ascii="Cambria Math" w:hAnsi="Cambria Math" w:cs="Cambria Math"/>
                <w:sz w:val="28"/>
                <w:szCs w:val="28"/>
                <w:lang w:val="es-ES_tradnl"/>
              </w:rPr>
              <m:t>2</m:t>
            </m:r>
            <m:r>
              <w:rPr>
                <w:rFonts w:ascii="Cambria Math" w:hAnsi="Cambria Math" w:cs="Cambria Math"/>
                <w:sz w:val="28"/>
                <w:szCs w:val="28"/>
                <w:lang w:val="es-ES_tradnl"/>
              </w:rPr>
              <m:t>a</m:t>
            </m:r>
          </m:den>
        </m:f>
      </m:oMath>
      <w:r>
        <w:rPr>
          <w:rFonts w:asciiTheme="minorHAnsi" w:hAnsiTheme="minorHAnsi" w:cstheme="minorHAnsi"/>
          <w:lang w:val="es-ES_tradnl"/>
        </w:rPr>
        <w:t xml:space="preserve">              (2)</w:t>
      </w:r>
    </w:p>
    <w:p w14:paraId="598916D8" w14:textId="77777777" w:rsidR="001A35DB" w:rsidRPr="001A35DB" w:rsidRDefault="001A35DB" w:rsidP="001A35DB">
      <w:pPr>
        <w:spacing w:line="253" w:lineRule="atLeast"/>
        <w:jc w:val="left"/>
        <w:rPr>
          <w:rFonts w:cs="Calibri"/>
          <w:color w:val="000000"/>
          <w:lang w:val="en-US" w:bidi="ar-SA"/>
        </w:rPr>
      </w:pPr>
      <w:r w:rsidRPr="001A35DB">
        <w:rPr>
          <w:rFonts w:cs="Calibri"/>
          <w:color w:val="000000"/>
          <w:shd w:val="clear" w:color="auto" w:fill="FFFF00"/>
          <w:lang w:val="en" w:bidi="ar-SA"/>
        </w:rPr>
        <w:t>The comma for decimal-separation will be used when the article is in Spanish and the period for the thousand-aside when you consider it. If the article is in English, then the period for decimal separation will be used.</w:t>
      </w:r>
    </w:p>
    <w:p w14:paraId="7B3E4118" w14:textId="77777777" w:rsidR="001A35DB" w:rsidRPr="001A35DB" w:rsidRDefault="001A35DB" w:rsidP="001A35DB">
      <w:pPr>
        <w:spacing w:line="253" w:lineRule="atLeast"/>
        <w:jc w:val="left"/>
        <w:rPr>
          <w:rFonts w:cs="Calibri"/>
          <w:color w:val="000000"/>
          <w:lang w:val="en-US" w:bidi="ar-SA"/>
        </w:rPr>
      </w:pPr>
      <w:r w:rsidRPr="001A35DB">
        <w:rPr>
          <w:rFonts w:cs="Calibri"/>
          <w:color w:val="000000"/>
          <w:lang w:val="en" w:bidi="ar-SA"/>
        </w:rPr>
        <w:t>Examples: 0.89 3548.698 25.19</w:t>
      </w:r>
    </w:p>
    <w:p w14:paraId="712551D1" w14:textId="77777777" w:rsidR="00F139C1" w:rsidRPr="000547F9" w:rsidRDefault="00F139C1" w:rsidP="00A80AF3">
      <w:pPr>
        <w:rPr>
          <w:rFonts w:asciiTheme="minorHAnsi" w:hAnsiTheme="minorHAnsi" w:cstheme="minorHAnsi"/>
          <w:lang w:val="es-ES_tradnl"/>
        </w:rPr>
      </w:pPr>
    </w:p>
    <w:p w14:paraId="26E4FCB7" w14:textId="77777777" w:rsidR="00A70989" w:rsidRPr="000547F9" w:rsidRDefault="00A70989" w:rsidP="00A70989">
      <w:pPr>
        <w:pStyle w:val="Ttulo3"/>
        <w:rPr>
          <w:rFonts w:asciiTheme="minorHAnsi" w:hAnsiTheme="minorHAnsi" w:cstheme="minorHAnsi"/>
        </w:rPr>
      </w:pPr>
    </w:p>
    <w:p w14:paraId="39BFBF70" w14:textId="2F098F7D" w:rsidR="00A70989" w:rsidRPr="000547F9" w:rsidRDefault="005F33CF" w:rsidP="00A6760E">
      <w:pPr>
        <w:pStyle w:val="Ttulo2"/>
        <w:jc w:val="left"/>
        <w:rPr>
          <w:rFonts w:asciiTheme="minorHAnsi" w:hAnsiTheme="minorHAnsi" w:cstheme="minorHAnsi"/>
          <w:b w:val="0"/>
          <w:smallCaps/>
          <w:sz w:val="24"/>
          <w:szCs w:val="24"/>
        </w:rPr>
      </w:pPr>
      <w:proofErr w:type="spellStart"/>
      <w:r w:rsidRPr="000547F9">
        <w:rPr>
          <w:rFonts w:asciiTheme="minorHAnsi" w:hAnsiTheme="minorHAnsi" w:cstheme="minorHAnsi"/>
          <w:b w:val="0"/>
          <w:smallCaps/>
          <w:sz w:val="24"/>
          <w:szCs w:val="24"/>
        </w:rPr>
        <w:lastRenderedPageBreak/>
        <w:t>Conclusions</w:t>
      </w:r>
      <w:proofErr w:type="spellEnd"/>
    </w:p>
    <w:p w14:paraId="2B9AB761" w14:textId="740D58EA" w:rsidR="001A35DB" w:rsidRPr="001A35DB" w:rsidRDefault="001A35DB" w:rsidP="001A35DB">
      <w:pPr>
        <w:spacing w:before="0" w:after="0" w:line="360" w:lineRule="auto"/>
        <w:jc w:val="left"/>
        <w:rPr>
          <w:rFonts w:asciiTheme="minorHAnsi" w:hAnsiTheme="minorHAnsi" w:cstheme="minorHAnsi"/>
        </w:rPr>
      </w:pPr>
      <w:r w:rsidRPr="001A35DB">
        <w:rPr>
          <w:rFonts w:asciiTheme="minorHAnsi" w:hAnsiTheme="minorHAnsi" w:cstheme="minorHAnsi"/>
        </w:rPr>
        <w:t xml:space="preserve">Calibri </w:t>
      </w:r>
      <w:proofErr w:type="spellStart"/>
      <w:r w:rsidRPr="001A35DB">
        <w:rPr>
          <w:rFonts w:asciiTheme="minorHAnsi" w:hAnsiTheme="minorHAnsi" w:cstheme="minorHAnsi"/>
        </w:rPr>
        <w:t>text</w:t>
      </w:r>
      <w:proofErr w:type="spellEnd"/>
      <w:r w:rsidRPr="001A35DB">
        <w:rPr>
          <w:rFonts w:asciiTheme="minorHAnsi" w:hAnsiTheme="minorHAnsi" w:cstheme="minorHAnsi"/>
        </w:rPr>
        <w:t xml:space="preserve"> </w:t>
      </w:r>
      <w:proofErr w:type="spellStart"/>
      <w:r w:rsidRPr="001A35DB">
        <w:rPr>
          <w:rFonts w:asciiTheme="minorHAnsi" w:hAnsiTheme="minorHAnsi" w:cstheme="minorHAnsi"/>
        </w:rPr>
        <w:t>issue</w:t>
      </w:r>
      <w:proofErr w:type="spellEnd"/>
      <w:r w:rsidRPr="001A35DB">
        <w:rPr>
          <w:rFonts w:asciiTheme="minorHAnsi" w:hAnsiTheme="minorHAnsi" w:cstheme="minorHAnsi"/>
        </w:rPr>
        <w:t xml:space="preserve"> 11</w:t>
      </w:r>
    </w:p>
    <w:p w14:paraId="6E528D9F" w14:textId="444EC9E8" w:rsidR="001A35DB" w:rsidRDefault="001A35DB" w:rsidP="001A35DB">
      <w:pPr>
        <w:pStyle w:val="Ttulo3"/>
        <w:numPr>
          <w:ilvl w:val="0"/>
          <w:numId w:val="23"/>
        </w:numPr>
        <w:rPr>
          <w:rFonts w:cs="Arial"/>
          <w:color w:val="000000"/>
          <w:lang w:val="en-US" w:bidi="ar-SA"/>
        </w:rPr>
      </w:pPr>
      <w:r w:rsidRPr="001A35DB">
        <w:rPr>
          <w:rFonts w:ascii="Calibri" w:hAnsi="Calibri" w:cs="Calibri"/>
          <w:b w:val="0"/>
          <w:bCs w:val="0"/>
          <w:i/>
          <w:iCs/>
          <w:color w:val="000000"/>
          <w:sz w:val="20"/>
          <w:szCs w:val="20"/>
          <w:lang w:val="en-US"/>
        </w:rPr>
        <w:t>Subtitles </w:t>
      </w:r>
      <w:r>
        <w:rPr>
          <w:rFonts w:ascii="Calibri" w:hAnsi="Calibri" w:cs="Calibri"/>
          <w:b w:val="0"/>
          <w:bCs w:val="0"/>
          <w:color w:val="000000"/>
          <w:sz w:val="20"/>
          <w:szCs w:val="20"/>
          <w:lang w:val="en"/>
        </w:rPr>
        <w:t>(Initial capital letters only. Do not increase indentation)</w:t>
      </w:r>
    </w:p>
    <w:p w14:paraId="7010076B" w14:textId="77777777" w:rsidR="001A35DB" w:rsidRDefault="001A35DB" w:rsidP="001A35DB">
      <w:pPr>
        <w:pStyle w:val="text0"/>
        <w:spacing w:before="0" w:beforeAutospacing="0" w:after="0" w:afterAutospacing="0" w:line="210" w:lineRule="atLeast"/>
        <w:ind w:firstLine="202"/>
        <w:rPr>
          <w:color w:val="000000"/>
          <w:sz w:val="20"/>
          <w:szCs w:val="20"/>
        </w:rPr>
      </w:pPr>
      <w:r>
        <w:rPr>
          <w:rFonts w:ascii="Calibri" w:hAnsi="Calibri" w:cs="Calibri"/>
          <w:color w:val="000000"/>
          <w:sz w:val="20"/>
          <w:szCs w:val="20"/>
          <w:lang w:val="en"/>
        </w:rPr>
        <w:t>Avoid reproducing the aspects contained in the summary as a conclusion. </w:t>
      </w:r>
      <w:r>
        <w:rPr>
          <w:rFonts w:ascii="Calibri" w:hAnsi="Calibri" w:cs="Calibri"/>
          <w:i/>
          <w:iCs/>
          <w:color w:val="000000"/>
          <w:sz w:val="20"/>
          <w:szCs w:val="20"/>
          <w:u w:val="single"/>
          <w:lang w:val="en"/>
        </w:rPr>
        <w:t>The conclusions presented must be relevant exclusively to the contribution made</w:t>
      </w:r>
      <w:r>
        <w:rPr>
          <w:rFonts w:ascii="Calibri" w:hAnsi="Calibri" w:cs="Calibri"/>
          <w:color w:val="000000"/>
          <w:sz w:val="20"/>
          <w:szCs w:val="20"/>
          <w:lang w:val="en"/>
        </w:rPr>
        <w:t>. If you prefer, you can use numbering.</w:t>
      </w:r>
    </w:p>
    <w:p w14:paraId="31F97B0C" w14:textId="77777777" w:rsidR="001A35DB" w:rsidRDefault="001A35DB" w:rsidP="001A35DB">
      <w:pPr>
        <w:pStyle w:val="text0"/>
        <w:spacing w:before="0" w:beforeAutospacing="0" w:after="0" w:afterAutospacing="0" w:line="210" w:lineRule="atLeast"/>
        <w:ind w:firstLine="202"/>
        <w:rPr>
          <w:color w:val="000000"/>
          <w:sz w:val="20"/>
          <w:szCs w:val="20"/>
        </w:rPr>
      </w:pPr>
      <w:r>
        <w:rPr>
          <w:rFonts w:ascii="Calibri" w:hAnsi="Calibri" w:cs="Calibri"/>
          <w:color w:val="000000"/>
          <w:sz w:val="20"/>
          <w:szCs w:val="20"/>
          <w:lang w:val="en"/>
        </w:rPr>
        <w:t>A conclusion could extend the importance of the work or could make one think of applications and extensions.</w:t>
      </w:r>
    </w:p>
    <w:p w14:paraId="4AF259D8" w14:textId="77777777" w:rsidR="001A35DB" w:rsidRDefault="001A35DB" w:rsidP="001A35DB">
      <w:pPr>
        <w:pStyle w:val="text0"/>
        <w:spacing w:before="0" w:beforeAutospacing="0" w:after="0" w:afterAutospacing="0" w:line="210" w:lineRule="atLeast"/>
        <w:ind w:firstLine="202"/>
        <w:rPr>
          <w:color w:val="000000"/>
          <w:sz w:val="20"/>
          <w:szCs w:val="20"/>
        </w:rPr>
      </w:pPr>
      <w:r>
        <w:rPr>
          <w:rFonts w:ascii="Calibri" w:hAnsi="Calibri" w:cs="Calibri"/>
          <w:color w:val="000000"/>
          <w:sz w:val="20"/>
          <w:szCs w:val="20"/>
          <w:shd w:val="clear" w:color="auto" w:fill="FFFF00"/>
          <w:lang w:val="en"/>
        </w:rPr>
        <w:t>Do not repeat in the conclusions what you already mentioned in the results or in another section of the article.</w:t>
      </w:r>
    </w:p>
    <w:p w14:paraId="7564F987" w14:textId="77777777" w:rsidR="001A35DB" w:rsidRPr="001A35DB" w:rsidRDefault="001A35DB" w:rsidP="00A70989">
      <w:pPr>
        <w:pStyle w:val="Text"/>
        <w:rPr>
          <w:rFonts w:asciiTheme="minorHAnsi" w:hAnsiTheme="minorHAnsi" w:cstheme="minorHAnsi"/>
        </w:rPr>
      </w:pPr>
    </w:p>
    <w:p w14:paraId="3378067F" w14:textId="77777777" w:rsidR="00A70989" w:rsidRPr="001A35DB" w:rsidRDefault="00A70989" w:rsidP="00A70989">
      <w:pPr>
        <w:rPr>
          <w:rFonts w:asciiTheme="minorHAnsi" w:hAnsiTheme="minorHAnsi" w:cstheme="minorHAnsi"/>
          <w:lang w:val="en-US"/>
        </w:rPr>
      </w:pPr>
    </w:p>
    <w:p w14:paraId="1E9E0B55" w14:textId="49E426A8" w:rsidR="00A70989" w:rsidRPr="000547F9" w:rsidRDefault="005F33CF" w:rsidP="00A70989">
      <w:pPr>
        <w:pStyle w:val="Ttulo2"/>
        <w:jc w:val="center"/>
        <w:rPr>
          <w:rFonts w:asciiTheme="minorHAnsi" w:hAnsiTheme="minorHAnsi" w:cstheme="minorHAnsi"/>
          <w:b w:val="0"/>
          <w:sz w:val="24"/>
          <w:szCs w:val="24"/>
        </w:rPr>
      </w:pPr>
      <w:proofErr w:type="spellStart"/>
      <w:r w:rsidRPr="000547F9">
        <w:rPr>
          <w:rFonts w:asciiTheme="minorHAnsi" w:hAnsiTheme="minorHAnsi" w:cstheme="minorHAnsi"/>
          <w:b w:val="0"/>
          <w:smallCaps/>
          <w:sz w:val="24"/>
          <w:szCs w:val="24"/>
        </w:rPr>
        <w:t>Ap</w:t>
      </w:r>
      <w:r w:rsidR="001A35DB">
        <w:rPr>
          <w:rFonts w:asciiTheme="minorHAnsi" w:hAnsiTheme="minorHAnsi" w:cstheme="minorHAnsi"/>
          <w:b w:val="0"/>
          <w:smallCaps/>
          <w:sz w:val="24"/>
          <w:szCs w:val="24"/>
        </w:rPr>
        <w:t>pendix</w:t>
      </w:r>
      <w:proofErr w:type="spellEnd"/>
      <w:r w:rsidR="00A70989" w:rsidRPr="000547F9">
        <w:rPr>
          <w:rFonts w:asciiTheme="minorHAnsi" w:hAnsiTheme="minorHAnsi" w:cstheme="minorHAnsi"/>
          <w:b w:val="0"/>
          <w:sz w:val="24"/>
          <w:szCs w:val="24"/>
        </w:rPr>
        <w:t xml:space="preserve"> (</w:t>
      </w:r>
      <w:proofErr w:type="spellStart"/>
      <w:r w:rsidR="00A70989" w:rsidRPr="000547F9">
        <w:rPr>
          <w:rFonts w:asciiTheme="minorHAnsi" w:hAnsiTheme="minorHAnsi" w:cstheme="minorHAnsi"/>
          <w:b w:val="0"/>
          <w:sz w:val="24"/>
          <w:szCs w:val="24"/>
        </w:rPr>
        <w:t>Cent</w:t>
      </w:r>
      <w:r w:rsidR="001A35DB">
        <w:rPr>
          <w:rFonts w:asciiTheme="minorHAnsi" w:hAnsiTheme="minorHAnsi" w:cstheme="minorHAnsi"/>
          <w:b w:val="0"/>
          <w:sz w:val="24"/>
          <w:szCs w:val="24"/>
        </w:rPr>
        <w:t>ered</w:t>
      </w:r>
      <w:proofErr w:type="spellEnd"/>
      <w:r w:rsidR="00A70989" w:rsidRPr="000547F9">
        <w:rPr>
          <w:rFonts w:asciiTheme="minorHAnsi" w:hAnsiTheme="minorHAnsi" w:cstheme="minorHAnsi"/>
          <w:b w:val="0"/>
          <w:sz w:val="24"/>
          <w:szCs w:val="24"/>
        </w:rPr>
        <w:t>)</w:t>
      </w:r>
    </w:p>
    <w:p w14:paraId="5A966217" w14:textId="1B35EC70" w:rsidR="001A35DB" w:rsidRPr="001A35DB" w:rsidRDefault="00A70989" w:rsidP="001A35DB">
      <w:pPr>
        <w:pStyle w:val="Text"/>
        <w:ind w:firstLine="142"/>
        <w:rPr>
          <w:rFonts w:asciiTheme="minorHAnsi" w:hAnsiTheme="minorHAnsi" w:cstheme="minorHAnsi"/>
          <w:sz w:val="22"/>
          <w:szCs w:val="22"/>
          <w:lang w:val="es-CO"/>
        </w:rPr>
      </w:pPr>
      <w:r w:rsidRPr="001A35DB">
        <w:rPr>
          <w:rFonts w:asciiTheme="minorHAnsi" w:hAnsiTheme="minorHAnsi" w:cstheme="minorHAnsi"/>
          <w:sz w:val="22"/>
          <w:szCs w:val="22"/>
          <w:lang w:val="es-CO"/>
        </w:rPr>
        <w:t xml:space="preserve">Los apéndices, si </w:t>
      </w:r>
      <w:r w:rsidR="00DD69FE" w:rsidRPr="001A35DB">
        <w:rPr>
          <w:rFonts w:asciiTheme="minorHAnsi" w:hAnsiTheme="minorHAnsi" w:cstheme="minorHAnsi"/>
          <w:sz w:val="22"/>
          <w:szCs w:val="22"/>
          <w:lang w:val="es-CO"/>
        </w:rPr>
        <w:t>fuesen</w:t>
      </w:r>
      <w:r w:rsidRPr="001A35DB">
        <w:rPr>
          <w:rFonts w:asciiTheme="minorHAnsi" w:hAnsiTheme="minorHAnsi" w:cstheme="minorHAnsi"/>
          <w:sz w:val="22"/>
          <w:szCs w:val="22"/>
          <w:lang w:val="es-CO"/>
        </w:rPr>
        <w:t xml:space="preserve"> necesarios, </w:t>
      </w:r>
      <w:r w:rsidR="00DD69FE" w:rsidRPr="001A35DB">
        <w:rPr>
          <w:rFonts w:asciiTheme="minorHAnsi" w:hAnsiTheme="minorHAnsi" w:cstheme="minorHAnsi"/>
          <w:sz w:val="22"/>
          <w:szCs w:val="22"/>
          <w:lang w:val="es-CO"/>
        </w:rPr>
        <w:t xml:space="preserve">deberán </w:t>
      </w:r>
      <w:r w:rsidRPr="001A35DB">
        <w:rPr>
          <w:rFonts w:asciiTheme="minorHAnsi" w:hAnsiTheme="minorHAnsi" w:cstheme="minorHAnsi"/>
          <w:sz w:val="22"/>
          <w:szCs w:val="22"/>
          <w:lang w:val="es-CO"/>
        </w:rPr>
        <w:t>aparece</w:t>
      </w:r>
      <w:r w:rsidR="00DD69FE" w:rsidRPr="001A35DB">
        <w:rPr>
          <w:rFonts w:asciiTheme="minorHAnsi" w:hAnsiTheme="minorHAnsi" w:cstheme="minorHAnsi"/>
          <w:sz w:val="22"/>
          <w:szCs w:val="22"/>
          <w:lang w:val="es-CO"/>
        </w:rPr>
        <w:t>r</w:t>
      </w:r>
      <w:r w:rsidRPr="001A35DB">
        <w:rPr>
          <w:rFonts w:asciiTheme="minorHAnsi" w:hAnsiTheme="minorHAnsi" w:cstheme="minorHAnsi"/>
          <w:sz w:val="22"/>
          <w:szCs w:val="22"/>
          <w:lang w:val="es-CO"/>
        </w:rPr>
        <w:t xml:space="preserve"> antes del reconocimiento. </w:t>
      </w:r>
    </w:p>
    <w:p w14:paraId="02547311" w14:textId="77777777" w:rsidR="001A35DB" w:rsidRPr="001A35DB" w:rsidRDefault="001A35DB" w:rsidP="001A35DB">
      <w:pPr>
        <w:spacing w:line="253" w:lineRule="atLeast"/>
        <w:jc w:val="center"/>
        <w:rPr>
          <w:rFonts w:cs="Calibri"/>
          <w:color w:val="000000"/>
          <w:lang w:val="en" w:bidi="ar-SA"/>
        </w:rPr>
      </w:pPr>
      <w:r w:rsidRPr="001A35DB">
        <w:rPr>
          <w:rFonts w:cs="Calibri"/>
          <w:smallCaps/>
          <w:color w:val="000000"/>
          <w:lang w:val="en-US" w:bidi="ar-SA"/>
        </w:rPr>
        <w:t>Recognition</w:t>
      </w:r>
      <w:r w:rsidRPr="001A35DB">
        <w:rPr>
          <w:rFonts w:cs="Calibri"/>
          <w:color w:val="000000"/>
          <w:lang w:val="en-US" w:bidi="ar-SA"/>
        </w:rPr>
        <w:t> (Centered)</w:t>
      </w:r>
    </w:p>
    <w:p w14:paraId="7CCEF424" w14:textId="77777777" w:rsidR="001A35DB" w:rsidRPr="001A35DB" w:rsidRDefault="001A35DB" w:rsidP="001A35DB">
      <w:pPr>
        <w:spacing w:before="0" w:after="0" w:line="210" w:lineRule="atLeast"/>
        <w:ind w:firstLine="142"/>
        <w:rPr>
          <w:rFonts w:ascii="Times New Roman" w:hAnsi="Times New Roman"/>
          <w:color w:val="000000"/>
          <w:lang w:val="en-US" w:bidi="ar-SA"/>
        </w:rPr>
      </w:pPr>
      <w:r w:rsidRPr="001A35DB">
        <w:rPr>
          <w:rFonts w:cs="Calibri"/>
          <w:color w:val="000000"/>
          <w:lang w:val="en" w:bidi="ar-SA"/>
        </w:rPr>
        <w:t>Use the singular title even though you have many awards. Avoid expressions such as "One of us (S.B.A.) would like to thank..." Instead, write "F. A. author's acknowledgements..." </w:t>
      </w:r>
      <w:r w:rsidRPr="001A35DB">
        <w:rPr>
          <w:rFonts w:cs="Calibri"/>
          <w:color w:val="000000"/>
          <w:shd w:val="clear" w:color="auto" w:fill="FFFF00"/>
          <w:lang w:val="en" w:bidi="ar-SA"/>
        </w:rPr>
        <w:t>We only receive thanks to institutions, foundations, data labs, etc. Not personal.</w:t>
      </w:r>
    </w:p>
    <w:p w14:paraId="2A79064A" w14:textId="77777777" w:rsidR="001A35DB" w:rsidRPr="001A35DB" w:rsidRDefault="001A35DB" w:rsidP="001A35DB">
      <w:pPr>
        <w:spacing w:line="253" w:lineRule="atLeast"/>
        <w:jc w:val="center"/>
        <w:rPr>
          <w:rFonts w:cs="Calibri"/>
          <w:color w:val="000000"/>
          <w:lang w:val="en" w:bidi="ar-SA"/>
        </w:rPr>
      </w:pPr>
      <w:r w:rsidRPr="001A35DB">
        <w:rPr>
          <w:rFonts w:cs="Calibri"/>
          <w:smallCaps/>
          <w:color w:val="000000"/>
          <w:lang w:val="en-US" w:bidi="ar-SA"/>
        </w:rPr>
        <w:t>References</w:t>
      </w:r>
      <w:r w:rsidRPr="001A35DB">
        <w:rPr>
          <w:rFonts w:cs="Calibri"/>
          <w:color w:val="000000"/>
          <w:lang w:val="en-US" w:bidi="ar-SA"/>
        </w:rPr>
        <w:t> (Centered)</w:t>
      </w:r>
    </w:p>
    <w:p w14:paraId="7FF2FD00" w14:textId="34448044" w:rsidR="001A35DB" w:rsidRDefault="001A35DB" w:rsidP="001A35DB">
      <w:pPr>
        <w:spacing w:before="0" w:after="0" w:line="210" w:lineRule="atLeast"/>
        <w:ind w:firstLine="142"/>
        <w:rPr>
          <w:rFonts w:cs="Calibri"/>
          <w:color w:val="000000"/>
          <w:lang w:val="en" w:bidi="ar-SA"/>
        </w:rPr>
      </w:pPr>
      <w:r w:rsidRPr="001A35DB">
        <w:rPr>
          <w:rFonts w:cs="Calibri"/>
          <w:color w:val="000000"/>
          <w:lang w:val="en" w:bidi="ar-SA"/>
        </w:rPr>
        <w:t>Citations and references must be made with the Word editor for references, and they must be </w:t>
      </w:r>
      <w:r w:rsidRPr="001A35DB">
        <w:rPr>
          <w:rFonts w:cs="Calibri"/>
          <w:color w:val="000000"/>
          <w:shd w:val="clear" w:color="auto" w:fill="FFFF00"/>
          <w:lang w:val="en" w:bidi="ar-SA"/>
        </w:rPr>
        <w:t>IEEE styled.</w:t>
      </w:r>
      <w:r w:rsidRPr="001A35DB">
        <w:rPr>
          <w:rFonts w:cs="Calibri"/>
          <w:color w:val="000000"/>
          <w:lang w:val="en" w:bidi="ar-SA"/>
        </w:rPr>
        <w:t> Number citations consecutively in square brackets </w:t>
      </w:r>
      <w:r w:rsidRPr="001A35DB">
        <w:rPr>
          <w:rFonts w:cs="Calibri"/>
          <w:color w:val="000000"/>
          <w:shd w:val="clear" w:color="auto" w:fill="FFFF00"/>
          <w:lang w:val="en" w:bidi="ar-SA"/>
        </w:rPr>
        <w:t>[1].</w:t>
      </w:r>
      <w:r w:rsidRPr="001A35DB">
        <w:rPr>
          <w:rFonts w:cs="Calibri"/>
          <w:color w:val="000000"/>
          <w:lang w:val="en" w:bidi="ar-SA"/>
        </w:rPr>
        <w:t> The period of the sentence follows the square brackets </w:t>
      </w:r>
      <w:r w:rsidRPr="001A35DB">
        <w:rPr>
          <w:rFonts w:cs="Calibri"/>
          <w:color w:val="000000"/>
          <w:shd w:val="clear" w:color="auto" w:fill="FFFF00"/>
          <w:lang w:val="en" w:bidi="ar-SA"/>
        </w:rPr>
        <w:t>[2].</w:t>
      </w:r>
      <w:r w:rsidRPr="001A35DB">
        <w:rPr>
          <w:rFonts w:cs="Calibri"/>
          <w:color w:val="000000"/>
          <w:lang w:val="en" w:bidi="ar-SA"/>
        </w:rPr>
        <w:t> Multiple references </w:t>
      </w:r>
      <w:r w:rsidRPr="001A35DB">
        <w:rPr>
          <w:rFonts w:cs="Calibri"/>
          <w:color w:val="000000"/>
          <w:shd w:val="clear" w:color="auto" w:fill="FFFF00"/>
          <w:lang w:val="en" w:bidi="ar-SA"/>
        </w:rPr>
        <w:t>[2], [3]</w:t>
      </w:r>
      <w:r w:rsidRPr="001A35DB">
        <w:rPr>
          <w:rFonts w:cs="Calibri"/>
          <w:color w:val="000000"/>
          <w:lang w:val="en" w:bidi="ar-SA"/>
        </w:rPr>
        <w:t> are numbered with separate parentheses </w:t>
      </w:r>
      <w:r w:rsidRPr="001A35DB">
        <w:rPr>
          <w:rFonts w:cs="Calibri"/>
          <w:color w:val="000000"/>
          <w:shd w:val="clear" w:color="auto" w:fill="FFFF00"/>
          <w:lang w:val="en" w:bidi="ar-SA"/>
        </w:rPr>
        <w:t>[1]</w:t>
      </w:r>
      <w:r w:rsidRPr="001A35DB">
        <w:rPr>
          <w:rFonts w:cs="Calibri"/>
          <w:color w:val="000000"/>
          <w:shd w:val="clear" w:color="auto" w:fill="FFFF00"/>
          <w:lang w:val="en" w:bidi="ar-SA"/>
        </w:rPr>
        <w:t>– [</w:t>
      </w:r>
      <w:r w:rsidRPr="001A35DB">
        <w:rPr>
          <w:rFonts w:cs="Calibri"/>
          <w:color w:val="000000"/>
          <w:shd w:val="clear" w:color="auto" w:fill="FFFF00"/>
          <w:lang w:val="en" w:bidi="ar-SA"/>
        </w:rPr>
        <w:t>3].</w:t>
      </w:r>
      <w:r w:rsidRPr="001A35DB">
        <w:rPr>
          <w:rFonts w:cs="Calibri"/>
          <w:color w:val="000000"/>
          <w:lang w:val="en" w:bidi="ar-SA"/>
        </w:rPr>
        <w:t> When citing a section in a book, please indicate the relevant page numbers [2]. In sentences, simply refer to the reference number, as in [3]. </w:t>
      </w:r>
      <w:r w:rsidRPr="001A35DB">
        <w:rPr>
          <w:rFonts w:cs="Calibri"/>
          <w:color w:val="000000"/>
          <w:shd w:val="clear" w:color="auto" w:fill="FFFF00"/>
          <w:lang w:val="en" w:bidi="ar-SA"/>
        </w:rPr>
        <w:t>Do not use "Ref. [3]" or "reference [3]"</w:t>
      </w:r>
      <w:r w:rsidRPr="001A35DB">
        <w:rPr>
          <w:rFonts w:cs="Calibri"/>
          <w:color w:val="000000"/>
          <w:lang w:val="en" w:bidi="ar-SA"/>
        </w:rPr>
        <w:t> except at the beginning of a sentence: "Reference [3] shows...."</w:t>
      </w:r>
      <w:r w:rsidR="00F311F1">
        <w:rPr>
          <w:rFonts w:cs="Calibri"/>
          <w:color w:val="000000"/>
          <w:lang w:val="en" w:bidi="ar-SA"/>
        </w:rPr>
        <w:t>.</w:t>
      </w:r>
    </w:p>
    <w:p w14:paraId="1215DCFC" w14:textId="77777777" w:rsidR="00F311F1" w:rsidRPr="001A35DB" w:rsidRDefault="00F311F1" w:rsidP="001A35DB">
      <w:pPr>
        <w:spacing w:before="0" w:after="0" w:line="210" w:lineRule="atLeast"/>
        <w:ind w:firstLine="142"/>
        <w:rPr>
          <w:rFonts w:ascii="Times New Roman" w:hAnsi="Times New Roman"/>
          <w:color w:val="000000"/>
          <w:lang w:val="en-US" w:bidi="ar-SA"/>
        </w:rPr>
      </w:pPr>
    </w:p>
    <w:p w14:paraId="27E0EB14" w14:textId="77777777" w:rsidR="001A35DB" w:rsidRDefault="001A35DB" w:rsidP="001A35DB">
      <w:pPr>
        <w:spacing w:before="0" w:after="0" w:line="210" w:lineRule="atLeast"/>
        <w:ind w:firstLine="142"/>
        <w:rPr>
          <w:rFonts w:cs="Calibri"/>
          <w:color w:val="000000"/>
          <w:lang w:val="en" w:bidi="ar-SA"/>
        </w:rPr>
      </w:pPr>
      <w:r w:rsidRPr="001A35DB">
        <w:rPr>
          <w:rFonts w:cs="Calibri"/>
          <w:color w:val="000000"/>
          <w:lang w:val="en" w:bidi="ar-SA"/>
        </w:rPr>
        <w:t>Please note that the references below are in the preferred style. You must cite all the authors; </w:t>
      </w:r>
      <w:r w:rsidRPr="001A35DB">
        <w:rPr>
          <w:rFonts w:cs="Calibri"/>
          <w:color w:val="000000"/>
          <w:shd w:val="clear" w:color="auto" w:fill="FFFF00"/>
          <w:lang w:val="en" w:bidi="ar-SA"/>
        </w:rPr>
        <w:t>Do not use "et al"</w:t>
      </w:r>
      <w:r w:rsidRPr="001A35DB">
        <w:rPr>
          <w:rFonts w:cs="Calibri"/>
          <w:color w:val="000000"/>
          <w:lang w:val="en" w:bidi="ar-SA"/>
        </w:rPr>
        <w:t> unless there are six or more authors. Use a space after the authors' initials. Documents that have not been published should be cited as "unpublished" [4]. Documents that have been submitted or accepted for publication should be cited as "submitted for publication" [5]. Please indicate affiliations and addresses for personal communications [6].</w:t>
      </w:r>
    </w:p>
    <w:p w14:paraId="2156917F" w14:textId="77777777" w:rsidR="00F311F1" w:rsidRPr="001A35DB" w:rsidRDefault="00F311F1" w:rsidP="001A35DB">
      <w:pPr>
        <w:spacing w:before="0" w:after="0" w:line="210" w:lineRule="atLeast"/>
        <w:ind w:firstLine="142"/>
        <w:rPr>
          <w:rFonts w:ascii="Times New Roman" w:hAnsi="Times New Roman"/>
          <w:color w:val="000000"/>
          <w:lang w:val="en-US" w:bidi="ar-SA"/>
        </w:rPr>
      </w:pPr>
    </w:p>
    <w:p w14:paraId="7AA71E53" w14:textId="77777777" w:rsidR="001A35DB" w:rsidRDefault="001A35DB" w:rsidP="001A35DB">
      <w:pPr>
        <w:spacing w:before="0" w:after="0" w:line="210" w:lineRule="atLeast"/>
        <w:ind w:firstLine="142"/>
        <w:rPr>
          <w:rFonts w:cs="Calibri"/>
          <w:color w:val="0F0F5F"/>
          <w:lang w:val="en-US" w:bidi="ar-SA"/>
        </w:rPr>
      </w:pPr>
      <w:r w:rsidRPr="001A35DB">
        <w:rPr>
          <w:rFonts w:cs="Calibri"/>
          <w:color w:val="0F0F5F"/>
          <w:shd w:val="clear" w:color="auto" w:fill="FFFF00"/>
          <w:lang w:val="en-US" w:bidi="ar-SA"/>
        </w:rPr>
        <w:t>Capitalize only the first letter of the document title</w:t>
      </w:r>
      <w:r w:rsidRPr="001A35DB">
        <w:rPr>
          <w:rFonts w:cs="Calibri"/>
          <w:color w:val="0F0F5F"/>
          <w:lang w:val="en-US" w:bidi="ar-SA"/>
        </w:rPr>
        <w:t>, except for the proper names and symbols of the element.</w:t>
      </w:r>
    </w:p>
    <w:p w14:paraId="5D5CAD99" w14:textId="77777777" w:rsidR="00F311F1" w:rsidRDefault="00F311F1" w:rsidP="00F311F1">
      <w:pPr>
        <w:spacing w:before="0" w:after="0" w:line="210" w:lineRule="atLeast"/>
        <w:rPr>
          <w:rFonts w:cs="Calibri"/>
          <w:color w:val="0F0F5F"/>
          <w:lang w:val="en-US" w:bidi="ar-SA"/>
        </w:rPr>
      </w:pPr>
    </w:p>
    <w:p w14:paraId="60852A2B" w14:textId="77777777" w:rsidR="00F311F1" w:rsidRPr="00F311F1" w:rsidRDefault="00F311F1" w:rsidP="00F311F1">
      <w:pPr>
        <w:spacing w:line="253" w:lineRule="atLeast"/>
        <w:rPr>
          <w:rFonts w:cs="Calibri"/>
          <w:color w:val="000000"/>
          <w:lang w:val="en-US" w:bidi="ar-SA"/>
        </w:rPr>
      </w:pPr>
      <w:r w:rsidRPr="00F311F1">
        <w:rPr>
          <w:rFonts w:cs="Calibri"/>
          <w:b/>
          <w:bCs/>
          <w:color w:val="000000"/>
          <w:lang w:val="en" w:bidi="ar-SA"/>
        </w:rPr>
        <w:t>GENERAL PROVISIONS:</w:t>
      </w:r>
    </w:p>
    <w:p w14:paraId="6FAFA489" w14:textId="77777777" w:rsidR="00F311F1" w:rsidRPr="00F311F1" w:rsidRDefault="00F311F1" w:rsidP="00F311F1">
      <w:pPr>
        <w:spacing w:line="240" w:lineRule="auto"/>
        <w:rPr>
          <w:rFonts w:cs="Calibri"/>
          <w:color w:val="000000"/>
          <w:lang w:val="en-US" w:bidi="ar-SA"/>
        </w:rPr>
      </w:pPr>
      <w:r w:rsidRPr="00F311F1">
        <w:rPr>
          <w:rFonts w:cs="Calibri"/>
          <w:color w:val="000000"/>
          <w:lang w:val="en" w:bidi="ar-SA"/>
        </w:rPr>
        <w:t>Any article that is not in the format cannot be processed for review and possible publication.</w:t>
      </w:r>
    </w:p>
    <w:p w14:paraId="404811B5" w14:textId="77777777" w:rsidR="00F311F1" w:rsidRPr="00F311F1" w:rsidRDefault="00F311F1" w:rsidP="00F311F1">
      <w:pPr>
        <w:spacing w:line="240" w:lineRule="auto"/>
        <w:rPr>
          <w:rFonts w:cs="Calibri"/>
          <w:color w:val="000000"/>
          <w:lang w:val="en-US" w:bidi="ar-SA"/>
        </w:rPr>
      </w:pPr>
      <w:r w:rsidRPr="00F311F1">
        <w:rPr>
          <w:rFonts w:cs="Calibri"/>
          <w:color w:val="000000"/>
          <w:lang w:val="en" w:bidi="ar-SA"/>
        </w:rPr>
        <w:t>Receipt of an article does not guarantee its publication. It must comply with the requirements demanded by the editorial board.</w:t>
      </w:r>
    </w:p>
    <w:p w14:paraId="27DC2300" w14:textId="77777777" w:rsidR="00F311F1" w:rsidRPr="00F311F1" w:rsidRDefault="00F311F1" w:rsidP="00F311F1">
      <w:pPr>
        <w:spacing w:line="240" w:lineRule="auto"/>
        <w:rPr>
          <w:rFonts w:cs="Calibri"/>
          <w:color w:val="000000"/>
          <w:lang w:val="en-US" w:bidi="ar-SA"/>
        </w:rPr>
      </w:pPr>
      <w:r w:rsidRPr="00F311F1">
        <w:rPr>
          <w:rFonts w:cs="Calibri"/>
          <w:color w:val="000000"/>
          <w:lang w:val="en" w:bidi="ar-SA"/>
        </w:rPr>
        <w:t>All tables and figures will be processed as images. Do not include figures copied from the internet, but the product of your research.</w:t>
      </w:r>
    </w:p>
    <w:p w14:paraId="43376D19" w14:textId="77777777" w:rsidR="00F311F1" w:rsidRPr="00F311F1" w:rsidRDefault="00F311F1" w:rsidP="00F311F1">
      <w:pPr>
        <w:spacing w:line="240" w:lineRule="auto"/>
        <w:rPr>
          <w:rFonts w:cs="Calibri"/>
          <w:color w:val="000000"/>
          <w:lang w:val="en-US" w:bidi="ar-SA"/>
        </w:rPr>
      </w:pPr>
      <w:r w:rsidRPr="00F311F1">
        <w:rPr>
          <w:rFonts w:cs="Calibri"/>
          <w:color w:val="000000"/>
          <w:lang w:val="en" w:bidi="ar-SA"/>
        </w:rPr>
        <w:t>Images, illustrations, and graphics typical of the research will be considered as a figure, as a result of the development of the research process. </w:t>
      </w:r>
      <w:r w:rsidRPr="00F311F1">
        <w:rPr>
          <w:rFonts w:cs="Calibri"/>
          <w:color w:val="000000"/>
          <w:shd w:val="clear" w:color="auto" w:fill="FFFF00"/>
          <w:lang w:val="en" w:bidi="ar-SA"/>
        </w:rPr>
        <w:t>All images will have the title of a figure, they must include them in original Excel format when appropriate or editable format.</w:t>
      </w:r>
    </w:p>
    <w:p w14:paraId="40613777" w14:textId="77777777" w:rsidR="00F311F1" w:rsidRPr="00F311F1" w:rsidRDefault="00F311F1" w:rsidP="00F311F1">
      <w:pPr>
        <w:spacing w:before="0" w:after="0" w:line="240" w:lineRule="auto"/>
        <w:jc w:val="left"/>
        <w:rPr>
          <w:rFonts w:ascii="Times New Roman" w:hAnsi="Times New Roman"/>
          <w:color w:val="000000"/>
          <w:sz w:val="20"/>
          <w:szCs w:val="20"/>
          <w:lang w:val="en-US" w:bidi="ar-SA"/>
        </w:rPr>
      </w:pPr>
      <w:r w:rsidRPr="00F311F1">
        <w:rPr>
          <w:rFonts w:cs="Calibri"/>
          <w:color w:val="000000"/>
          <w:lang w:val="en-US" w:bidi="ar-SA"/>
        </w:rPr>
        <w:lastRenderedPageBreak/>
        <w:t>State the subtitles of the figures below them, with Calibri font size 08. Use the abbreviation </w:t>
      </w:r>
      <w:r w:rsidRPr="00F311F1">
        <w:rPr>
          <w:rFonts w:cs="Calibri"/>
          <w:color w:val="000000"/>
          <w:shd w:val="clear" w:color="auto" w:fill="FFFF00"/>
          <w:lang w:val="en-US" w:bidi="ar-SA"/>
        </w:rPr>
        <w:t>"Fig."</w:t>
      </w:r>
      <w:r w:rsidRPr="00F311F1">
        <w:rPr>
          <w:rFonts w:cs="Calibri"/>
          <w:color w:val="000000"/>
          <w:lang w:val="en-US" w:bidi="ar-SA"/>
        </w:rPr>
        <w:t> even at the beginning of a sentence</w:t>
      </w:r>
      <w:r w:rsidRPr="00F311F1">
        <w:rPr>
          <w:rFonts w:cs="Calibri"/>
          <w:color w:val="000000"/>
          <w:sz w:val="20"/>
          <w:szCs w:val="20"/>
          <w:lang w:val="en-US" w:bidi="ar-SA"/>
        </w:rPr>
        <w:t>.</w:t>
      </w:r>
    </w:p>
    <w:p w14:paraId="143B3314" w14:textId="77777777" w:rsidR="00F311F1" w:rsidRPr="001A35DB" w:rsidRDefault="00F311F1" w:rsidP="00F311F1">
      <w:pPr>
        <w:spacing w:before="0" w:after="0" w:line="210" w:lineRule="atLeast"/>
        <w:rPr>
          <w:rFonts w:ascii="Times New Roman" w:hAnsi="Times New Roman"/>
          <w:color w:val="0F0F5F"/>
          <w:lang w:val="en-US" w:bidi="ar-SA"/>
        </w:rPr>
      </w:pPr>
    </w:p>
    <w:p w14:paraId="05A567AB" w14:textId="77777777" w:rsidR="002E7D87" w:rsidRPr="000547F9" w:rsidRDefault="002E7D87" w:rsidP="002E7D87">
      <w:pPr>
        <w:pStyle w:val="Text"/>
        <w:ind w:firstLine="0"/>
        <w:jc w:val="center"/>
        <w:rPr>
          <w:rFonts w:asciiTheme="minorHAnsi" w:hAnsiTheme="minorHAnsi" w:cstheme="minorHAnsi"/>
          <w:noProof/>
          <w:color w:val="000000"/>
          <w:sz w:val="24"/>
          <w:lang w:val="es-EC" w:eastAsia="es-EC"/>
        </w:rPr>
      </w:pPr>
    </w:p>
    <w:p w14:paraId="3586CFD5" w14:textId="77777777" w:rsidR="002E7D87" w:rsidRPr="000547F9" w:rsidRDefault="002E7D87" w:rsidP="002E7D87">
      <w:pPr>
        <w:pStyle w:val="Text"/>
        <w:ind w:firstLine="0"/>
        <w:jc w:val="center"/>
        <w:rPr>
          <w:rFonts w:asciiTheme="minorHAnsi" w:hAnsiTheme="minorHAnsi" w:cstheme="minorHAnsi"/>
          <w:noProof/>
          <w:color w:val="000000"/>
          <w:sz w:val="24"/>
          <w:lang w:val="es-EC" w:eastAsia="es-EC"/>
        </w:rPr>
      </w:pPr>
      <w:r w:rsidRPr="000547F9">
        <w:rPr>
          <w:rFonts w:asciiTheme="minorHAnsi" w:hAnsiTheme="minorHAnsi" w:cstheme="minorHAnsi"/>
          <w:noProof/>
          <w:lang w:val="es-EC" w:eastAsia="es-EC"/>
        </w:rPr>
        <w:drawing>
          <wp:inline distT="0" distB="0" distL="0" distR="0" wp14:anchorId="6FF4A9BB" wp14:editId="182060F3">
            <wp:extent cx="1118420" cy="2181724"/>
            <wp:effectExtent l="1905" t="0" r="762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1129859" cy="2204038"/>
                    </a:xfrm>
                    <a:prstGeom prst="rect">
                      <a:avLst/>
                    </a:prstGeom>
                    <a:noFill/>
                    <a:ln>
                      <a:noFill/>
                    </a:ln>
                  </pic:spPr>
                </pic:pic>
              </a:graphicData>
            </a:graphic>
          </wp:inline>
        </w:drawing>
      </w:r>
    </w:p>
    <w:p w14:paraId="0FDFE783" w14:textId="77777777" w:rsidR="002E7D87" w:rsidRPr="000547F9" w:rsidRDefault="002E7D87" w:rsidP="002E7D87">
      <w:pPr>
        <w:pStyle w:val="Text"/>
        <w:ind w:firstLine="0"/>
        <w:jc w:val="center"/>
        <w:rPr>
          <w:rFonts w:asciiTheme="minorHAnsi" w:hAnsiTheme="minorHAnsi" w:cstheme="minorHAnsi"/>
          <w:color w:val="000000"/>
          <w:sz w:val="24"/>
          <w:lang w:val="es-CO"/>
        </w:rPr>
      </w:pPr>
    </w:p>
    <w:p w14:paraId="61618B39" w14:textId="4BB46449" w:rsidR="002E7D87" w:rsidRPr="00F311F1" w:rsidRDefault="00F311F1" w:rsidP="002E7D87">
      <w:pPr>
        <w:pStyle w:val="Text"/>
        <w:ind w:firstLine="0"/>
        <w:jc w:val="center"/>
        <w:rPr>
          <w:rFonts w:asciiTheme="minorHAnsi" w:hAnsiTheme="minorHAnsi" w:cstheme="minorHAnsi"/>
          <w:color w:val="000000"/>
        </w:rPr>
      </w:pPr>
      <w:r w:rsidRPr="00F311F1">
        <w:rPr>
          <w:rFonts w:ascii="Calibri" w:hAnsi="Calibri" w:cs="Calibri"/>
          <w:color w:val="000000"/>
          <w:shd w:val="clear" w:color="auto" w:fill="FFFF00"/>
        </w:rPr>
        <w:t>Fig. 1.</w:t>
      </w:r>
      <w:r w:rsidRPr="00F311F1">
        <w:rPr>
          <w:rFonts w:ascii="Calibri" w:hAnsi="Calibri" w:cs="Calibri"/>
          <w:color w:val="000000"/>
        </w:rPr>
        <w:t> Prototype of robotic hand prostheses</w:t>
      </w:r>
      <w:r w:rsidRPr="00F311F1">
        <w:rPr>
          <w:rFonts w:ascii="Calibri" w:hAnsi="Calibri" w:cs="Calibri"/>
          <w:color w:val="000000"/>
        </w:rPr>
        <w:t>.</w:t>
      </w:r>
    </w:p>
    <w:p w14:paraId="7626F779" w14:textId="77777777" w:rsidR="002E7D87" w:rsidRPr="00F311F1" w:rsidRDefault="002E7D87" w:rsidP="002E7D87">
      <w:pPr>
        <w:pStyle w:val="Text"/>
        <w:ind w:firstLine="0"/>
        <w:jc w:val="center"/>
        <w:rPr>
          <w:rFonts w:asciiTheme="minorHAnsi" w:hAnsiTheme="minorHAnsi" w:cstheme="minorHAnsi"/>
          <w:b/>
          <w:noProof/>
          <w:lang w:eastAsia="es-EC"/>
        </w:rPr>
      </w:pPr>
    </w:p>
    <w:p w14:paraId="4FF0E121" w14:textId="77777777" w:rsidR="002E7D87" w:rsidRPr="00F311F1" w:rsidRDefault="002E7D87" w:rsidP="002E7D87">
      <w:pPr>
        <w:pStyle w:val="Text"/>
        <w:ind w:firstLine="0"/>
        <w:jc w:val="center"/>
        <w:rPr>
          <w:rFonts w:asciiTheme="minorHAnsi" w:hAnsiTheme="minorHAnsi" w:cstheme="minorHAnsi"/>
          <w:b/>
          <w:noProof/>
          <w:lang w:eastAsia="es-EC"/>
        </w:rPr>
      </w:pPr>
    </w:p>
    <w:p w14:paraId="66F998B6" w14:textId="77777777" w:rsidR="002E7D87" w:rsidRDefault="002E7D87" w:rsidP="002E7D87">
      <w:pPr>
        <w:pStyle w:val="Text"/>
        <w:ind w:firstLine="0"/>
        <w:jc w:val="center"/>
        <w:rPr>
          <w:rFonts w:asciiTheme="minorHAnsi" w:hAnsiTheme="minorHAnsi" w:cstheme="minorHAnsi"/>
          <w:b/>
          <w:noProof/>
          <w:lang w:val="es-EC" w:eastAsia="es-EC"/>
        </w:rPr>
      </w:pPr>
      <w:r>
        <w:rPr>
          <w:noProof/>
        </w:rPr>
        <w:drawing>
          <wp:inline distT="0" distB="0" distL="0" distR="0" wp14:anchorId="2D34010D" wp14:editId="3F192118">
            <wp:extent cx="1510146" cy="1293879"/>
            <wp:effectExtent l="0" t="0" r="0" b="1905"/>
            <wp:docPr id="12" name="Imagen 12" descr="Educatina - Uso de la Computadora Para Estudiar el Comportamiento de  Funciones Polinóm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ucatina - Uso de la Computadora Para Estudiar el Comportamiento de  Funciones Polinómic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5804" cy="1307295"/>
                    </a:xfrm>
                    <a:prstGeom prst="rect">
                      <a:avLst/>
                    </a:prstGeom>
                    <a:noFill/>
                    <a:ln>
                      <a:noFill/>
                    </a:ln>
                  </pic:spPr>
                </pic:pic>
              </a:graphicData>
            </a:graphic>
          </wp:inline>
        </w:drawing>
      </w:r>
      <w:r>
        <w:rPr>
          <w:noProof/>
        </w:rPr>
        <w:drawing>
          <wp:inline distT="0" distB="0" distL="0" distR="0" wp14:anchorId="42177999" wp14:editId="19A0C14B">
            <wp:extent cx="1808905" cy="1232824"/>
            <wp:effectExtent l="0" t="0" r="1270" b="5715"/>
            <wp:docPr id="13" name="Imagen 13" descr="Función polinómica - Función polinómica_5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nción polinómica - Función polinómica_5º"/>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532" cy="1240067"/>
                    </a:xfrm>
                    <a:prstGeom prst="rect">
                      <a:avLst/>
                    </a:prstGeom>
                    <a:noFill/>
                    <a:ln>
                      <a:noFill/>
                    </a:ln>
                  </pic:spPr>
                </pic:pic>
              </a:graphicData>
            </a:graphic>
          </wp:inline>
        </w:drawing>
      </w:r>
    </w:p>
    <w:p w14:paraId="10646346" w14:textId="77777777" w:rsidR="002E7D87" w:rsidRPr="00F311F1" w:rsidRDefault="002E7D87" w:rsidP="002E7D87">
      <w:pPr>
        <w:pStyle w:val="Text"/>
        <w:ind w:firstLine="0"/>
        <w:rPr>
          <w:rFonts w:asciiTheme="minorHAnsi" w:hAnsiTheme="minorHAnsi" w:cstheme="minorHAnsi"/>
          <w:b/>
          <w:noProof/>
          <w:lang w:eastAsia="es-EC"/>
        </w:rPr>
      </w:pPr>
      <w:r w:rsidRPr="00F311F1">
        <w:rPr>
          <w:rFonts w:asciiTheme="minorHAnsi" w:hAnsiTheme="minorHAnsi" w:cstheme="minorHAnsi"/>
          <w:b/>
          <w:noProof/>
          <w:lang w:eastAsia="es-EC"/>
        </w:rPr>
        <w:t xml:space="preserve">                                                              (a)                                                  (b)</w:t>
      </w:r>
    </w:p>
    <w:p w14:paraId="76413025" w14:textId="77777777" w:rsidR="002E7D87" w:rsidRPr="00F311F1" w:rsidRDefault="002E7D87" w:rsidP="002E7D87">
      <w:pPr>
        <w:pStyle w:val="Text"/>
        <w:ind w:firstLine="0"/>
        <w:jc w:val="center"/>
        <w:rPr>
          <w:rFonts w:asciiTheme="minorHAnsi" w:hAnsiTheme="minorHAnsi" w:cstheme="minorHAnsi"/>
          <w:color w:val="000000"/>
        </w:rPr>
      </w:pPr>
    </w:p>
    <w:p w14:paraId="79CCAA00" w14:textId="493BC33B" w:rsidR="002E7D87" w:rsidRPr="00F311F1" w:rsidRDefault="00F311F1" w:rsidP="00F311F1">
      <w:pPr>
        <w:pStyle w:val="Text"/>
        <w:ind w:firstLine="0"/>
        <w:jc w:val="center"/>
        <w:rPr>
          <w:rFonts w:ascii="Calibri" w:hAnsi="Calibri" w:cs="Calibri"/>
          <w:color w:val="000000"/>
          <w:lang w:val="en"/>
        </w:rPr>
      </w:pPr>
      <w:r w:rsidRPr="00F311F1">
        <w:rPr>
          <w:rFonts w:ascii="Calibri" w:hAnsi="Calibri" w:cs="Calibri"/>
          <w:color w:val="000000"/>
          <w:lang w:val="en"/>
        </w:rPr>
        <w:t>Fig. 5. System Response (a) First Week Response (b) Last Week Response</w:t>
      </w:r>
    </w:p>
    <w:p w14:paraId="333C740B" w14:textId="77777777" w:rsidR="00F311F1" w:rsidRPr="00F311F1" w:rsidRDefault="00F311F1" w:rsidP="00F311F1">
      <w:pPr>
        <w:pStyle w:val="Text"/>
        <w:ind w:firstLine="0"/>
        <w:jc w:val="center"/>
        <w:rPr>
          <w:rFonts w:asciiTheme="minorHAnsi" w:hAnsiTheme="minorHAnsi" w:cstheme="minorHAnsi"/>
          <w:color w:val="000000"/>
        </w:rPr>
      </w:pPr>
    </w:p>
    <w:p w14:paraId="2331D6F2" w14:textId="77777777" w:rsidR="00F311F1" w:rsidRPr="00F311F1" w:rsidRDefault="00F311F1" w:rsidP="00F311F1">
      <w:pPr>
        <w:spacing w:before="0" w:after="0" w:line="210" w:lineRule="atLeast"/>
        <w:rPr>
          <w:rFonts w:ascii="Times New Roman" w:hAnsi="Times New Roman"/>
          <w:color w:val="000000"/>
          <w:lang w:val="en-US" w:bidi="ar-SA"/>
        </w:rPr>
      </w:pPr>
      <w:r w:rsidRPr="00F311F1">
        <w:rPr>
          <w:rFonts w:cs="Calibri"/>
          <w:color w:val="000000"/>
          <w:lang w:val="en" w:bidi="ar-SA"/>
        </w:rPr>
        <w:t>If your shape has two parts, include the labels "(a)" and "(b)" as part of each section. Note that the figures you mention are described in the text before the figure.</w:t>
      </w:r>
    </w:p>
    <w:p w14:paraId="4A0FC0B4" w14:textId="77777777" w:rsidR="00F311F1" w:rsidRPr="00F311F1" w:rsidRDefault="00F311F1" w:rsidP="00F311F1">
      <w:pPr>
        <w:spacing w:before="0" w:after="0" w:line="210" w:lineRule="atLeast"/>
        <w:rPr>
          <w:rFonts w:ascii="Times New Roman" w:hAnsi="Times New Roman"/>
          <w:color w:val="000000"/>
          <w:lang w:val="en-US" w:bidi="ar-SA"/>
        </w:rPr>
      </w:pPr>
      <w:r w:rsidRPr="00F311F1">
        <w:rPr>
          <w:rFonts w:cs="Calibri"/>
          <w:color w:val="000000"/>
          <w:lang w:val="en-US" w:bidi="ar-SA"/>
        </w:rPr>
        <w:t> </w:t>
      </w:r>
    </w:p>
    <w:p w14:paraId="59609B78" w14:textId="77777777" w:rsidR="00F311F1" w:rsidRPr="00F311F1" w:rsidRDefault="00F311F1" w:rsidP="00F311F1">
      <w:pPr>
        <w:spacing w:before="0" w:after="0" w:line="210" w:lineRule="atLeast"/>
        <w:rPr>
          <w:rFonts w:ascii="Times New Roman" w:hAnsi="Times New Roman"/>
          <w:color w:val="000000"/>
          <w:lang w:val="en-US" w:bidi="ar-SA"/>
        </w:rPr>
      </w:pPr>
      <w:r w:rsidRPr="00F311F1">
        <w:rPr>
          <w:rFonts w:cs="Calibri"/>
          <w:color w:val="000000"/>
          <w:shd w:val="clear" w:color="auto" w:fill="FFFF00"/>
          <w:lang w:val="en" w:bidi="ar-SA"/>
        </w:rPr>
        <w:t>A maximum of 4 figures with a minimum resolution of 300dpi will be accepted.</w:t>
      </w:r>
    </w:p>
    <w:p w14:paraId="6A3941E1" w14:textId="77777777" w:rsidR="00F311F1" w:rsidRPr="00F311F1" w:rsidRDefault="00F311F1" w:rsidP="00F311F1">
      <w:pPr>
        <w:spacing w:before="0" w:after="0" w:line="210" w:lineRule="atLeast"/>
        <w:rPr>
          <w:rFonts w:ascii="Times New Roman" w:hAnsi="Times New Roman"/>
          <w:color w:val="000000"/>
          <w:lang w:val="en-US" w:bidi="ar-SA"/>
        </w:rPr>
      </w:pPr>
      <w:r w:rsidRPr="00F311F1">
        <w:rPr>
          <w:rFonts w:cs="Calibri"/>
          <w:color w:val="000000"/>
          <w:lang w:val="en-US" w:bidi="ar-SA"/>
        </w:rPr>
        <w:t> </w:t>
      </w:r>
    </w:p>
    <w:p w14:paraId="31A1352C" w14:textId="77777777" w:rsidR="00F311F1" w:rsidRPr="00F311F1" w:rsidRDefault="00F311F1" w:rsidP="00F311F1">
      <w:pPr>
        <w:spacing w:before="0" w:after="0" w:line="210" w:lineRule="atLeast"/>
        <w:rPr>
          <w:rFonts w:ascii="Times New Roman" w:hAnsi="Times New Roman"/>
          <w:color w:val="000000"/>
          <w:lang w:val="en-US" w:bidi="ar-SA"/>
        </w:rPr>
      </w:pPr>
      <w:r w:rsidRPr="00F311F1">
        <w:rPr>
          <w:rFonts w:cs="Calibri"/>
          <w:color w:val="000000"/>
          <w:shd w:val="clear" w:color="auto" w:fill="FFFF00"/>
          <w:lang w:val="en" w:bidi="ar-SA"/>
        </w:rPr>
        <w:t>Dichotomous graphs will not be accepted, nor those that contain less than three variables.</w:t>
      </w:r>
    </w:p>
    <w:p w14:paraId="1081AA0F" w14:textId="77777777" w:rsidR="00F311F1" w:rsidRPr="00F311F1" w:rsidRDefault="00F311F1" w:rsidP="00F311F1">
      <w:pPr>
        <w:spacing w:before="0" w:after="0" w:line="240" w:lineRule="auto"/>
        <w:rPr>
          <w:rFonts w:ascii="Times New Roman" w:hAnsi="Times New Roman"/>
          <w:color w:val="000000"/>
          <w:lang w:val="en-US" w:bidi="ar-SA"/>
        </w:rPr>
      </w:pPr>
      <w:r w:rsidRPr="00F311F1">
        <w:rPr>
          <w:rFonts w:cs="Calibri"/>
          <w:color w:val="000000"/>
          <w:lang w:val="en-US" w:bidi="ar-SA"/>
        </w:rPr>
        <w:t> </w:t>
      </w:r>
    </w:p>
    <w:p w14:paraId="5965C974" w14:textId="77777777" w:rsidR="00F311F1" w:rsidRPr="00F311F1" w:rsidRDefault="00F311F1" w:rsidP="00F311F1">
      <w:pPr>
        <w:spacing w:before="0" w:after="0" w:line="240" w:lineRule="auto"/>
        <w:rPr>
          <w:rFonts w:ascii="Times New Roman" w:hAnsi="Times New Roman"/>
          <w:color w:val="000000"/>
          <w:lang w:val="en-US" w:bidi="ar-SA"/>
        </w:rPr>
      </w:pPr>
      <w:r w:rsidRPr="00F311F1">
        <w:rPr>
          <w:rFonts w:cs="Calibri"/>
          <w:color w:val="000000"/>
          <w:lang w:val="en" w:bidi="ar-SA"/>
        </w:rPr>
        <w:t>For the tables, consider that they must all be useful for research. Place the table titles at the top. </w:t>
      </w:r>
      <w:r w:rsidRPr="00F311F1">
        <w:rPr>
          <w:rFonts w:cs="Calibri"/>
          <w:color w:val="000000"/>
          <w:shd w:val="clear" w:color="auto" w:fill="FFFF00"/>
          <w:lang w:val="en" w:bidi="ar-SA"/>
        </w:rPr>
        <w:t>Do not place subtitles in "text boxes</w:t>
      </w:r>
      <w:r w:rsidRPr="00F311F1">
        <w:rPr>
          <w:rFonts w:cs="Calibri"/>
          <w:color w:val="000000"/>
          <w:lang w:val="en" w:bidi="ar-SA"/>
        </w:rPr>
        <w:t>" or in any other modality inserted in the figure. Put outer edges on the tables. Do not abbreviate "Table". The tables are numbered with Arabic numerals. Do not use bold. </w:t>
      </w:r>
      <w:r w:rsidRPr="00F311F1">
        <w:rPr>
          <w:rFonts w:cs="Calibri"/>
          <w:color w:val="000000"/>
          <w:shd w:val="clear" w:color="auto" w:fill="FFFF00"/>
          <w:lang w:val="en" w:bidi="ar-SA"/>
        </w:rPr>
        <w:t>Do not repeat information that is already in the figures in the tables</w:t>
      </w:r>
      <w:r w:rsidRPr="00F311F1">
        <w:rPr>
          <w:rFonts w:cs="Calibri"/>
          <w:color w:val="000000"/>
          <w:lang w:val="en" w:bidi="ar-SA"/>
        </w:rPr>
        <w:t>.</w:t>
      </w:r>
    </w:p>
    <w:p w14:paraId="30EE5656" w14:textId="77777777" w:rsidR="00F311F1" w:rsidRPr="00F311F1" w:rsidRDefault="00F311F1" w:rsidP="00F311F1">
      <w:pPr>
        <w:spacing w:line="240" w:lineRule="auto"/>
        <w:rPr>
          <w:rFonts w:cs="Calibri"/>
          <w:color w:val="000000"/>
          <w:lang w:val="en-US" w:bidi="ar-SA"/>
        </w:rPr>
      </w:pPr>
      <w:r w:rsidRPr="00F311F1">
        <w:rPr>
          <w:rFonts w:cs="Calibri"/>
          <w:color w:val="000000"/>
          <w:lang w:val="en" w:bidi="ar-SA"/>
        </w:rPr>
        <w:t>The labels on the axes of figures are often a source of confusion. Use words instead of symbols.</w:t>
      </w:r>
    </w:p>
    <w:p w14:paraId="4272E9FF" w14:textId="77777777" w:rsidR="00F311F1" w:rsidRPr="00A6760E" w:rsidRDefault="00F311F1" w:rsidP="00F311F1">
      <w:pPr>
        <w:spacing w:line="240" w:lineRule="auto"/>
        <w:rPr>
          <w:rFonts w:cs="Calibri"/>
          <w:color w:val="000000"/>
          <w:shd w:val="clear" w:color="auto" w:fill="FFFF00"/>
          <w:lang w:val="en" w:bidi="ar-SA"/>
        </w:rPr>
      </w:pPr>
      <w:r w:rsidRPr="00F311F1">
        <w:rPr>
          <w:rFonts w:cs="Calibri"/>
          <w:color w:val="000000"/>
          <w:shd w:val="clear" w:color="auto" w:fill="FFFF00"/>
          <w:lang w:val="en" w:bidi="ar-SA"/>
        </w:rPr>
        <w:t>The work must not have more than 4 boards in total, and its size must not exceed half a page.</w:t>
      </w:r>
    </w:p>
    <w:p w14:paraId="0975055F" w14:textId="77777777" w:rsidR="00A6760E" w:rsidRDefault="00A6760E" w:rsidP="00F311F1">
      <w:pPr>
        <w:spacing w:line="240" w:lineRule="auto"/>
        <w:rPr>
          <w:rFonts w:cs="Calibri"/>
          <w:color w:val="000000"/>
          <w:sz w:val="20"/>
          <w:szCs w:val="20"/>
          <w:shd w:val="clear" w:color="auto" w:fill="FFFF00"/>
          <w:lang w:val="en" w:bidi="ar-SA"/>
        </w:rPr>
      </w:pPr>
    </w:p>
    <w:p w14:paraId="5CD4C769" w14:textId="77777777" w:rsidR="00A6760E" w:rsidRDefault="00A6760E" w:rsidP="00F311F1">
      <w:pPr>
        <w:spacing w:line="240" w:lineRule="auto"/>
        <w:rPr>
          <w:rFonts w:cs="Calibri"/>
          <w:color w:val="000000"/>
          <w:sz w:val="20"/>
          <w:szCs w:val="20"/>
          <w:shd w:val="clear" w:color="auto" w:fill="FFFF00"/>
          <w:lang w:val="en" w:bidi="ar-SA"/>
        </w:rPr>
      </w:pPr>
    </w:p>
    <w:p w14:paraId="4E2A8EF2" w14:textId="77777777" w:rsidR="00EA3A34" w:rsidRDefault="00EA3A34" w:rsidP="00F311F1">
      <w:pPr>
        <w:spacing w:line="240" w:lineRule="auto"/>
        <w:rPr>
          <w:rFonts w:cs="Calibri"/>
          <w:color w:val="000000"/>
          <w:sz w:val="20"/>
          <w:szCs w:val="20"/>
          <w:shd w:val="clear" w:color="auto" w:fill="FFFF00"/>
          <w:lang w:val="en" w:bidi="ar-SA"/>
        </w:rPr>
      </w:pPr>
    </w:p>
    <w:p w14:paraId="513610EF" w14:textId="77777777" w:rsidR="00EA3A34" w:rsidRDefault="00EA3A34" w:rsidP="00F311F1">
      <w:pPr>
        <w:spacing w:line="240" w:lineRule="auto"/>
        <w:rPr>
          <w:rFonts w:cs="Calibri"/>
          <w:color w:val="000000"/>
          <w:sz w:val="20"/>
          <w:szCs w:val="20"/>
          <w:shd w:val="clear" w:color="auto" w:fill="FFFF00"/>
          <w:lang w:val="en" w:bidi="ar-SA"/>
        </w:rPr>
      </w:pPr>
    </w:p>
    <w:p w14:paraId="2318F1BC" w14:textId="77777777" w:rsidR="00EA3A34" w:rsidRDefault="00EA3A34" w:rsidP="00F311F1">
      <w:pPr>
        <w:spacing w:line="240" w:lineRule="auto"/>
        <w:rPr>
          <w:rFonts w:cs="Calibri"/>
          <w:color w:val="000000"/>
          <w:sz w:val="20"/>
          <w:szCs w:val="20"/>
          <w:shd w:val="clear" w:color="auto" w:fill="FFFF00"/>
          <w:lang w:val="en" w:bidi="ar-SA"/>
        </w:rPr>
      </w:pPr>
    </w:p>
    <w:p w14:paraId="31D002E2" w14:textId="77777777" w:rsidR="00A6760E" w:rsidRDefault="00A6760E" w:rsidP="00F311F1">
      <w:pPr>
        <w:spacing w:line="240" w:lineRule="auto"/>
        <w:rPr>
          <w:rFonts w:cs="Calibri"/>
          <w:color w:val="000000"/>
          <w:sz w:val="20"/>
          <w:szCs w:val="20"/>
          <w:shd w:val="clear" w:color="auto" w:fill="FFFF00"/>
          <w:lang w:val="en" w:bidi="ar-SA"/>
        </w:rPr>
      </w:pPr>
    </w:p>
    <w:p w14:paraId="01FB5673" w14:textId="77777777" w:rsidR="00A6760E" w:rsidRPr="00F311F1" w:rsidRDefault="00A6760E" w:rsidP="00F311F1">
      <w:pPr>
        <w:spacing w:line="240" w:lineRule="auto"/>
        <w:rPr>
          <w:rFonts w:cs="Calibri"/>
          <w:color w:val="000000"/>
          <w:lang w:val="en-US" w:bidi="ar-SA"/>
        </w:rPr>
      </w:pPr>
    </w:p>
    <w:p w14:paraId="483466EB" w14:textId="77777777" w:rsidR="00F311F1" w:rsidRPr="00F311F1" w:rsidRDefault="00F311F1" w:rsidP="002E7D87">
      <w:pPr>
        <w:pStyle w:val="Text"/>
        <w:ind w:firstLine="0"/>
        <w:rPr>
          <w:rFonts w:asciiTheme="minorHAnsi" w:hAnsiTheme="minorHAnsi" w:cstheme="minorHAnsi"/>
          <w:color w:val="000000"/>
        </w:rPr>
      </w:pPr>
    </w:p>
    <w:p w14:paraId="0BF3B921" w14:textId="2F94D20B" w:rsidR="002E7D87" w:rsidRPr="00A6760E" w:rsidRDefault="00A6760E" w:rsidP="002E7D87">
      <w:pPr>
        <w:spacing w:line="240" w:lineRule="auto"/>
        <w:jc w:val="center"/>
        <w:rPr>
          <w:rFonts w:asciiTheme="minorHAnsi" w:hAnsiTheme="minorHAnsi" w:cstheme="minorHAnsi"/>
          <w:sz w:val="20"/>
          <w:szCs w:val="20"/>
          <w:lang w:val="en-US"/>
        </w:rPr>
      </w:pPr>
      <w:r>
        <w:rPr>
          <w:rFonts w:cs="Calibri"/>
          <w:color w:val="000000"/>
          <w:sz w:val="20"/>
          <w:szCs w:val="20"/>
          <w:lang w:val="en"/>
        </w:rPr>
        <w:t>Table 1. Comparison of results obtained.</w:t>
      </w:r>
    </w:p>
    <w:tbl>
      <w:tblPr>
        <w:tblStyle w:val="Tablaconcuadrcula"/>
        <w:tblW w:w="0" w:type="auto"/>
        <w:jc w:val="center"/>
        <w:tblLook w:val="04A0" w:firstRow="1" w:lastRow="0" w:firstColumn="1" w:lastColumn="0" w:noHBand="0" w:noVBand="1"/>
      </w:tblPr>
      <w:tblGrid>
        <w:gridCol w:w="1560"/>
        <w:gridCol w:w="1559"/>
        <w:gridCol w:w="1559"/>
        <w:gridCol w:w="1559"/>
      </w:tblGrid>
      <w:tr w:rsidR="002E7D87" w:rsidRPr="000547F9" w14:paraId="4690E059" w14:textId="77777777" w:rsidTr="00291DBD">
        <w:trPr>
          <w:jc w:val="center"/>
        </w:trPr>
        <w:tc>
          <w:tcPr>
            <w:tcW w:w="1560" w:type="dxa"/>
          </w:tcPr>
          <w:p w14:paraId="2011DD9D"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Variable 1</w:t>
            </w:r>
          </w:p>
        </w:tc>
        <w:tc>
          <w:tcPr>
            <w:tcW w:w="1559" w:type="dxa"/>
          </w:tcPr>
          <w:p w14:paraId="686F9378"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Variable 2</w:t>
            </w:r>
          </w:p>
        </w:tc>
        <w:tc>
          <w:tcPr>
            <w:tcW w:w="1559" w:type="dxa"/>
          </w:tcPr>
          <w:p w14:paraId="1B794EB8"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Variable 3</w:t>
            </w:r>
          </w:p>
        </w:tc>
        <w:tc>
          <w:tcPr>
            <w:tcW w:w="1559" w:type="dxa"/>
          </w:tcPr>
          <w:p w14:paraId="17CDA071"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Variable 4</w:t>
            </w:r>
          </w:p>
        </w:tc>
      </w:tr>
      <w:tr w:rsidR="002E7D87" w:rsidRPr="000547F9" w14:paraId="0DF934C0" w14:textId="77777777" w:rsidTr="00291DBD">
        <w:trPr>
          <w:jc w:val="center"/>
        </w:trPr>
        <w:tc>
          <w:tcPr>
            <w:tcW w:w="1560" w:type="dxa"/>
          </w:tcPr>
          <w:p w14:paraId="3EFB933E" w14:textId="45C19B59"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Ti</w:t>
            </w:r>
            <w:r w:rsidR="00A6760E">
              <w:rPr>
                <w:rFonts w:asciiTheme="minorHAnsi" w:hAnsiTheme="minorHAnsi" w:cstheme="minorHAnsi"/>
                <w:bCs/>
                <w:sz w:val="20"/>
                <w:szCs w:val="20"/>
                <w:lang w:val="es-CO"/>
              </w:rPr>
              <w:t>me</w:t>
            </w:r>
            <w:r w:rsidRPr="005F3C58">
              <w:rPr>
                <w:rFonts w:asciiTheme="minorHAnsi" w:hAnsiTheme="minorHAnsi" w:cstheme="minorHAnsi"/>
                <w:bCs/>
                <w:sz w:val="20"/>
                <w:szCs w:val="20"/>
                <w:lang w:val="es-CO"/>
              </w:rPr>
              <w:t xml:space="preserve"> (s)</w:t>
            </w:r>
          </w:p>
        </w:tc>
        <w:tc>
          <w:tcPr>
            <w:tcW w:w="1559" w:type="dxa"/>
          </w:tcPr>
          <w:p w14:paraId="544C945A"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2,56</w:t>
            </w:r>
          </w:p>
        </w:tc>
        <w:tc>
          <w:tcPr>
            <w:tcW w:w="1559" w:type="dxa"/>
          </w:tcPr>
          <w:p w14:paraId="18E430F1"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4,67</w:t>
            </w:r>
          </w:p>
        </w:tc>
        <w:tc>
          <w:tcPr>
            <w:tcW w:w="1559" w:type="dxa"/>
          </w:tcPr>
          <w:p w14:paraId="053644C7"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5,87</w:t>
            </w:r>
          </w:p>
        </w:tc>
      </w:tr>
      <w:tr w:rsidR="002E7D87" w:rsidRPr="000547F9" w14:paraId="29A599A7" w14:textId="77777777" w:rsidTr="00291DBD">
        <w:trPr>
          <w:jc w:val="center"/>
        </w:trPr>
        <w:tc>
          <w:tcPr>
            <w:tcW w:w="1560" w:type="dxa"/>
          </w:tcPr>
          <w:p w14:paraId="2C6974E8" w14:textId="7510A688" w:rsidR="002E7D87" w:rsidRPr="005F3C58" w:rsidRDefault="002E7D87" w:rsidP="00291DBD">
            <w:pPr>
              <w:jc w:val="center"/>
              <w:rPr>
                <w:rFonts w:asciiTheme="minorHAnsi" w:hAnsiTheme="minorHAnsi" w:cstheme="minorHAnsi"/>
                <w:bCs/>
                <w:sz w:val="20"/>
                <w:szCs w:val="20"/>
                <w:lang w:val="es-CO"/>
              </w:rPr>
            </w:pPr>
            <w:proofErr w:type="spellStart"/>
            <w:r w:rsidRPr="005F3C58">
              <w:rPr>
                <w:rFonts w:asciiTheme="minorHAnsi" w:hAnsiTheme="minorHAnsi" w:cstheme="minorHAnsi"/>
                <w:bCs/>
                <w:sz w:val="20"/>
                <w:szCs w:val="20"/>
                <w:lang w:val="es-CO"/>
              </w:rPr>
              <w:t>Veloci</w:t>
            </w:r>
            <w:r w:rsidR="00A6760E">
              <w:rPr>
                <w:rFonts w:asciiTheme="minorHAnsi" w:hAnsiTheme="minorHAnsi" w:cstheme="minorHAnsi"/>
                <w:bCs/>
                <w:sz w:val="20"/>
                <w:szCs w:val="20"/>
                <w:lang w:val="es-CO"/>
              </w:rPr>
              <w:t>ty</w:t>
            </w:r>
            <w:proofErr w:type="spellEnd"/>
            <w:r w:rsidRPr="005F3C58">
              <w:rPr>
                <w:rFonts w:asciiTheme="minorHAnsi" w:hAnsiTheme="minorHAnsi" w:cstheme="minorHAnsi"/>
                <w:bCs/>
                <w:sz w:val="20"/>
                <w:szCs w:val="20"/>
                <w:lang w:val="es-CO"/>
              </w:rPr>
              <w:t>(m/s)</w:t>
            </w:r>
          </w:p>
        </w:tc>
        <w:tc>
          <w:tcPr>
            <w:tcW w:w="1559" w:type="dxa"/>
          </w:tcPr>
          <w:p w14:paraId="64B6A2E0"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123,30</w:t>
            </w:r>
          </w:p>
        </w:tc>
        <w:tc>
          <w:tcPr>
            <w:tcW w:w="1559" w:type="dxa"/>
          </w:tcPr>
          <w:p w14:paraId="4D9346DD"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120,72</w:t>
            </w:r>
          </w:p>
        </w:tc>
        <w:tc>
          <w:tcPr>
            <w:tcW w:w="1559" w:type="dxa"/>
          </w:tcPr>
          <w:p w14:paraId="26125DCF"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120,91</w:t>
            </w:r>
          </w:p>
        </w:tc>
      </w:tr>
      <w:tr w:rsidR="002E7D87" w:rsidRPr="000547F9" w14:paraId="0739B03B" w14:textId="77777777" w:rsidTr="00291DBD">
        <w:trPr>
          <w:jc w:val="center"/>
        </w:trPr>
        <w:tc>
          <w:tcPr>
            <w:tcW w:w="1560" w:type="dxa"/>
          </w:tcPr>
          <w:p w14:paraId="51047222" w14:textId="15FCDF8F" w:rsidR="002E7D87" w:rsidRPr="005F3C58" w:rsidRDefault="00A6760E" w:rsidP="00291DBD">
            <w:pPr>
              <w:jc w:val="center"/>
              <w:rPr>
                <w:rFonts w:asciiTheme="minorHAnsi" w:hAnsiTheme="minorHAnsi" w:cstheme="minorHAnsi"/>
                <w:bCs/>
                <w:sz w:val="20"/>
                <w:szCs w:val="20"/>
                <w:lang w:val="es-CO"/>
              </w:rPr>
            </w:pPr>
            <w:proofErr w:type="spellStart"/>
            <w:r>
              <w:rPr>
                <w:rFonts w:asciiTheme="minorHAnsi" w:hAnsiTheme="minorHAnsi" w:cstheme="minorHAnsi"/>
                <w:bCs/>
                <w:sz w:val="20"/>
                <w:szCs w:val="20"/>
                <w:lang w:val="es-CO"/>
              </w:rPr>
              <w:t>Height</w:t>
            </w:r>
            <w:proofErr w:type="spellEnd"/>
            <w:r w:rsidR="002E7D87" w:rsidRPr="005F3C58">
              <w:rPr>
                <w:rFonts w:asciiTheme="minorHAnsi" w:hAnsiTheme="minorHAnsi" w:cstheme="minorHAnsi"/>
                <w:bCs/>
                <w:sz w:val="20"/>
                <w:szCs w:val="20"/>
                <w:lang w:val="es-CO"/>
              </w:rPr>
              <w:t xml:space="preserve"> (m)</w:t>
            </w:r>
          </w:p>
        </w:tc>
        <w:tc>
          <w:tcPr>
            <w:tcW w:w="1559" w:type="dxa"/>
          </w:tcPr>
          <w:p w14:paraId="329B73B8"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25,01</w:t>
            </w:r>
          </w:p>
        </w:tc>
        <w:tc>
          <w:tcPr>
            <w:tcW w:w="1559" w:type="dxa"/>
          </w:tcPr>
          <w:p w14:paraId="10B32CDE"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35,12</w:t>
            </w:r>
          </w:p>
        </w:tc>
        <w:tc>
          <w:tcPr>
            <w:tcW w:w="1559" w:type="dxa"/>
          </w:tcPr>
          <w:p w14:paraId="44CCFE04"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45,02</w:t>
            </w:r>
          </w:p>
        </w:tc>
      </w:tr>
    </w:tbl>
    <w:p w14:paraId="4B2A7391" w14:textId="77777777" w:rsidR="002E7D87" w:rsidRPr="000547F9" w:rsidRDefault="002E7D87" w:rsidP="002E7D87">
      <w:pPr>
        <w:spacing w:line="240" w:lineRule="auto"/>
        <w:rPr>
          <w:rFonts w:asciiTheme="minorHAnsi" w:hAnsiTheme="minorHAnsi" w:cstheme="minorHAnsi"/>
          <w:sz w:val="20"/>
          <w:szCs w:val="20"/>
          <w:lang w:val="es-CO"/>
        </w:rPr>
      </w:pPr>
    </w:p>
    <w:p w14:paraId="17A6B85A" w14:textId="72576F86" w:rsidR="000F22A6" w:rsidRPr="00A6760E" w:rsidRDefault="00A6760E" w:rsidP="002E7D87">
      <w:pPr>
        <w:spacing w:line="240" w:lineRule="auto"/>
        <w:rPr>
          <w:rFonts w:asciiTheme="minorHAnsi" w:hAnsiTheme="minorHAnsi" w:cstheme="minorHAnsi"/>
          <w:sz w:val="20"/>
          <w:szCs w:val="20"/>
          <w:lang w:val="en-US"/>
        </w:rPr>
      </w:pPr>
      <w:r>
        <w:rPr>
          <w:rFonts w:cs="Calibri"/>
          <w:color w:val="000000"/>
          <w:sz w:val="20"/>
          <w:szCs w:val="20"/>
          <w:lang w:val="en"/>
        </w:rPr>
        <w:t>At the end of the article, after the references, include a brief description of the authors, </w:t>
      </w:r>
      <w:r>
        <w:rPr>
          <w:rFonts w:cs="Calibri"/>
          <w:color w:val="000000"/>
          <w:sz w:val="20"/>
          <w:szCs w:val="20"/>
          <w:shd w:val="clear" w:color="auto" w:fill="FFFF00"/>
          <w:lang w:val="en"/>
        </w:rPr>
        <w:t>no longer than 4 lines</w:t>
      </w:r>
      <w:r>
        <w:rPr>
          <w:rFonts w:cs="Calibri"/>
          <w:color w:val="000000"/>
          <w:sz w:val="20"/>
          <w:szCs w:val="20"/>
          <w:lang w:val="en"/>
        </w:rPr>
        <w:t> and a </w:t>
      </w:r>
      <w:r>
        <w:rPr>
          <w:rFonts w:cs="Calibri"/>
          <w:color w:val="000000"/>
          <w:sz w:val="20"/>
          <w:szCs w:val="20"/>
          <w:shd w:val="clear" w:color="auto" w:fill="FFFF00"/>
          <w:lang w:val="en"/>
        </w:rPr>
        <w:t>passport-type photo, without frames or artistic effects</w:t>
      </w:r>
      <w:r w:rsidRPr="00A6760E">
        <w:rPr>
          <w:rFonts w:cs="Calibri"/>
          <w:color w:val="000000"/>
          <w:sz w:val="20"/>
          <w:szCs w:val="20"/>
          <w:lang w:val="en-US"/>
        </w:rPr>
        <w:t>.</w:t>
      </w:r>
    </w:p>
    <w:p w14:paraId="03414470" w14:textId="77777777" w:rsidR="00A6760E" w:rsidRPr="00A6760E" w:rsidRDefault="00A6760E" w:rsidP="00A6760E">
      <w:pPr>
        <w:spacing w:line="240" w:lineRule="auto"/>
        <w:jc w:val="left"/>
        <w:rPr>
          <w:rFonts w:cs="Calibri"/>
          <w:color w:val="000000"/>
          <w:lang w:val="en-US" w:bidi="ar-SA"/>
        </w:rPr>
      </w:pPr>
      <w:r w:rsidRPr="00A6760E">
        <w:rPr>
          <w:rFonts w:cs="Calibri"/>
          <w:b/>
          <w:bCs/>
          <w:color w:val="000000"/>
          <w:sz w:val="24"/>
          <w:szCs w:val="24"/>
          <w:lang w:val="en" w:bidi="ar-SA"/>
        </w:rPr>
        <w:t>The authors</w:t>
      </w:r>
    </w:p>
    <w:p w14:paraId="79EB418B" w14:textId="77777777" w:rsidR="00A6760E" w:rsidRPr="00A6760E" w:rsidRDefault="00A6760E" w:rsidP="00A6760E">
      <w:pPr>
        <w:spacing w:line="240" w:lineRule="auto"/>
        <w:jc w:val="left"/>
        <w:rPr>
          <w:rFonts w:cs="Calibri"/>
          <w:color w:val="000000"/>
          <w:lang w:val="en-US" w:bidi="ar-SA"/>
        </w:rPr>
      </w:pPr>
      <w:r w:rsidRPr="00A6760E">
        <w:rPr>
          <w:rFonts w:cs="Calibri"/>
          <w:color w:val="000000"/>
          <w:sz w:val="20"/>
          <w:szCs w:val="20"/>
          <w:lang w:val="en" w:bidi="ar-SA"/>
        </w:rPr>
        <w:t>Include a passport-style photo and a maximum of 4 lines describing the author. </w:t>
      </w:r>
      <w:r w:rsidRPr="00A6760E">
        <w:rPr>
          <w:rFonts w:cs="Calibri"/>
          <w:color w:val="000000"/>
          <w:sz w:val="20"/>
          <w:szCs w:val="20"/>
          <w:shd w:val="clear" w:color="auto" w:fill="FFFF00"/>
          <w:lang w:val="en" w:bidi="ar-SA"/>
        </w:rPr>
        <w:t>Do not exceed four lines.</w:t>
      </w:r>
    </w:p>
    <w:p w14:paraId="74DBF647" w14:textId="77777777" w:rsidR="002E7D87" w:rsidRDefault="002E7D87" w:rsidP="002E7D87">
      <w:pPr>
        <w:spacing w:line="240" w:lineRule="auto"/>
        <w:rPr>
          <w:rFonts w:asciiTheme="minorHAnsi" w:hAnsiTheme="minorHAnsi" w:cstheme="minorHAnsi"/>
          <w:sz w:val="20"/>
          <w:szCs w:val="20"/>
          <w:lang w:val="es-CO"/>
        </w:rPr>
      </w:pPr>
      <w:r w:rsidRPr="000547F9">
        <w:rPr>
          <w:rFonts w:asciiTheme="minorHAnsi" w:hAnsiTheme="minorHAnsi" w:cstheme="minorHAnsi"/>
          <w:noProof/>
          <w:sz w:val="20"/>
          <w:szCs w:val="20"/>
          <w:lang w:val="es-EC" w:eastAsia="es-EC" w:bidi="ar-SA"/>
        </w:rPr>
        <mc:AlternateContent>
          <mc:Choice Requires="wps">
            <w:drawing>
              <wp:anchor distT="45720" distB="45720" distL="114300" distR="114300" simplePos="0" relativeHeight="251668480" behindDoc="0" locked="0" layoutInCell="1" allowOverlap="1" wp14:anchorId="47242480" wp14:editId="522B8151">
                <wp:simplePos x="0" y="0"/>
                <wp:positionH relativeFrom="column">
                  <wp:posOffset>967740</wp:posOffset>
                </wp:positionH>
                <wp:positionV relativeFrom="paragraph">
                  <wp:posOffset>100330</wp:posOffset>
                </wp:positionV>
                <wp:extent cx="3234055" cy="828675"/>
                <wp:effectExtent l="0" t="0" r="444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828675"/>
                        </a:xfrm>
                        <a:prstGeom prst="rect">
                          <a:avLst/>
                        </a:prstGeom>
                        <a:solidFill>
                          <a:srgbClr val="FFFFFF"/>
                        </a:solidFill>
                        <a:ln w="9525">
                          <a:noFill/>
                          <a:miter lim="800000"/>
                          <a:headEnd/>
                          <a:tailEnd/>
                        </a:ln>
                      </wps:spPr>
                      <wps:txbx>
                        <w:txbxContent>
                          <w:p w14:paraId="68614B86" w14:textId="77777777" w:rsidR="00A6760E" w:rsidRPr="00A6760E" w:rsidRDefault="00A6760E" w:rsidP="00A6760E">
                            <w:pPr>
                              <w:pStyle w:val="NormalWeb"/>
                              <w:jc w:val="both"/>
                              <w:rPr>
                                <w:rFonts w:asciiTheme="minorHAnsi" w:hAnsiTheme="minorHAnsi" w:cstheme="minorHAnsi"/>
                                <w:sz w:val="20"/>
                                <w:szCs w:val="20"/>
                              </w:rPr>
                            </w:pPr>
                            <w:r w:rsidRPr="00A6760E">
                              <w:rPr>
                                <w:rFonts w:asciiTheme="minorHAnsi" w:hAnsiTheme="minorHAnsi" w:cstheme="minorHAnsi"/>
                                <w:b/>
                                <w:bCs/>
                                <w:sz w:val="20"/>
                                <w:szCs w:val="20"/>
                              </w:rPr>
                              <w:t>Albert Einstein</w:t>
                            </w:r>
                            <w:r w:rsidRPr="00A6760E">
                              <w:rPr>
                                <w:rFonts w:asciiTheme="minorHAnsi" w:hAnsiTheme="minorHAnsi" w:cstheme="minorHAnsi"/>
                                <w:sz w:val="20"/>
                                <w:szCs w:val="20"/>
                              </w:rPr>
                              <w:t xml:space="preserve">, a </w:t>
                            </w:r>
                            <w:hyperlink r:id="rId14" w:history="1">
                              <w:r w:rsidRPr="00A6760E">
                                <w:rPr>
                                  <w:rStyle w:val="Hipervnculo"/>
                                  <w:rFonts w:asciiTheme="minorHAnsi" w:hAnsiTheme="minorHAnsi" w:cstheme="minorHAnsi"/>
                                  <w:color w:val="auto"/>
                                  <w:sz w:val="20"/>
                                  <w:szCs w:val="20"/>
                                  <w:u w:val="none"/>
                                </w:rPr>
                                <w:t>German</w:t>
                              </w:r>
                            </w:hyperlink>
                            <w:r w:rsidRPr="00A6760E">
                              <w:rPr>
                                <w:rFonts w:asciiTheme="minorHAnsi" w:hAnsiTheme="minorHAnsi" w:cstheme="minorHAnsi"/>
                                <w:sz w:val="20"/>
                                <w:szCs w:val="20"/>
                              </w:rPr>
                              <w:t xml:space="preserve"> physicist of </w:t>
                            </w:r>
                            <w:hyperlink r:id="rId15" w:history="1">
                              <w:r w:rsidRPr="00A6760E">
                                <w:rPr>
                                  <w:rStyle w:val="Hipervnculo"/>
                                  <w:rFonts w:asciiTheme="minorHAnsi" w:hAnsiTheme="minorHAnsi" w:cstheme="minorHAnsi"/>
                                  <w:color w:val="auto"/>
                                  <w:sz w:val="20"/>
                                  <w:szCs w:val="20"/>
                                  <w:u w:val="none"/>
                                </w:rPr>
                                <w:t>Jewish</w:t>
                              </w:r>
                            </w:hyperlink>
                            <w:r w:rsidRPr="00A6760E">
                              <w:rPr>
                                <w:rFonts w:asciiTheme="minorHAnsi" w:hAnsiTheme="minorHAnsi" w:cstheme="minorHAnsi"/>
                                <w:sz w:val="20"/>
                                <w:szCs w:val="20"/>
                              </w:rPr>
                              <w:t xml:space="preserve"> origin, later naturalized </w:t>
                            </w:r>
                            <w:hyperlink r:id="rId16" w:history="1">
                              <w:r w:rsidRPr="00A6760E">
                                <w:rPr>
                                  <w:rStyle w:val="Hipervnculo"/>
                                  <w:rFonts w:asciiTheme="minorHAnsi" w:hAnsiTheme="minorHAnsi" w:cstheme="minorHAnsi"/>
                                  <w:color w:val="auto"/>
                                  <w:sz w:val="20"/>
                                  <w:szCs w:val="20"/>
                                  <w:u w:val="none"/>
                                </w:rPr>
                                <w:t>Swiss</w:t>
                              </w:r>
                            </w:hyperlink>
                            <w:r w:rsidRPr="00A6760E">
                              <w:rPr>
                                <w:rFonts w:asciiTheme="minorHAnsi" w:hAnsiTheme="minorHAnsi" w:cstheme="minorHAnsi"/>
                                <w:sz w:val="20"/>
                                <w:szCs w:val="20"/>
                              </w:rPr>
                              <w:t xml:space="preserve">, </w:t>
                            </w:r>
                            <w:hyperlink r:id="rId17" w:history="1">
                              <w:r w:rsidRPr="00A6760E">
                                <w:rPr>
                                  <w:rStyle w:val="Hipervnculo"/>
                                  <w:rFonts w:asciiTheme="minorHAnsi" w:hAnsiTheme="minorHAnsi" w:cstheme="minorHAnsi"/>
                                  <w:color w:val="auto"/>
                                  <w:sz w:val="20"/>
                                  <w:szCs w:val="20"/>
                                  <w:u w:val="none"/>
                                </w:rPr>
                                <w:t>Austrian</w:t>
                              </w:r>
                            </w:hyperlink>
                            <w:r w:rsidRPr="00A6760E">
                              <w:rPr>
                                <w:rFonts w:asciiTheme="minorHAnsi" w:hAnsiTheme="minorHAnsi" w:cstheme="minorHAnsi"/>
                                <w:sz w:val="20"/>
                                <w:szCs w:val="20"/>
                              </w:rPr>
                              <w:t xml:space="preserve"> and </w:t>
                            </w:r>
                            <w:hyperlink r:id="rId18" w:history="1">
                              <w:r w:rsidRPr="00A6760E">
                                <w:rPr>
                                  <w:rStyle w:val="Hipervnculo"/>
                                  <w:rFonts w:asciiTheme="minorHAnsi" w:hAnsiTheme="minorHAnsi" w:cstheme="minorHAnsi"/>
                                  <w:color w:val="auto"/>
                                  <w:sz w:val="20"/>
                                  <w:szCs w:val="20"/>
                                  <w:u w:val="none"/>
                                </w:rPr>
                                <w:t>American</w:t>
                              </w:r>
                            </w:hyperlink>
                            <w:r w:rsidRPr="00A6760E">
                              <w:rPr>
                                <w:rFonts w:asciiTheme="minorHAnsi" w:hAnsiTheme="minorHAnsi" w:cstheme="minorHAnsi"/>
                                <w:sz w:val="20"/>
                                <w:szCs w:val="20"/>
                              </w:rPr>
                              <w:t xml:space="preserve">. He is considered the most important, well-known and popular </w:t>
                            </w:r>
                            <w:hyperlink r:id="rId19" w:history="1">
                              <w:r w:rsidRPr="00A6760E">
                                <w:rPr>
                                  <w:rStyle w:val="Hipervnculo"/>
                                  <w:rFonts w:asciiTheme="minorHAnsi" w:hAnsiTheme="minorHAnsi" w:cstheme="minorHAnsi"/>
                                  <w:color w:val="auto"/>
                                  <w:sz w:val="20"/>
                                  <w:szCs w:val="20"/>
                                  <w:u w:val="none"/>
                                </w:rPr>
                                <w:t>scientist</w:t>
                              </w:r>
                            </w:hyperlink>
                            <w:r w:rsidRPr="00A6760E">
                              <w:rPr>
                                <w:rFonts w:asciiTheme="minorHAnsi" w:hAnsiTheme="minorHAnsi" w:cstheme="minorHAnsi"/>
                                <w:sz w:val="20"/>
                                <w:szCs w:val="20"/>
                              </w:rPr>
                              <w:t xml:space="preserve"> of the </w:t>
                            </w:r>
                            <w:hyperlink r:id="rId20" w:history="1">
                              <w:r w:rsidRPr="00A6760E">
                                <w:rPr>
                                  <w:rStyle w:val="Hipervnculo"/>
                                  <w:rFonts w:asciiTheme="minorHAnsi" w:hAnsiTheme="minorHAnsi" w:cstheme="minorHAnsi"/>
                                  <w:color w:val="auto"/>
                                  <w:sz w:val="20"/>
                                  <w:szCs w:val="20"/>
                                  <w:u w:val="none"/>
                                </w:rPr>
                                <w:t>20th century</w:t>
                              </w:r>
                            </w:hyperlink>
                            <w:r w:rsidRPr="00A6760E">
                              <w:rPr>
                                <w:rFonts w:asciiTheme="minorHAnsi" w:hAnsiTheme="minorHAnsi" w:cstheme="minorHAnsi"/>
                                <w:sz w:val="20"/>
                                <w:szCs w:val="20"/>
                              </w:rPr>
                              <w:t>.</w:t>
                            </w:r>
                          </w:p>
                          <w:p w14:paraId="0BEA76D5" w14:textId="3A123AA9" w:rsidR="002E7D87" w:rsidRPr="00A6760E" w:rsidRDefault="002E7D87" w:rsidP="002E7D87">
                            <w:pPr>
                              <w:rPr>
                                <w:rFonts w:ascii="Times New Roman" w:hAnsi="Times New Roman"/>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42480" id="Cuadro de texto 2" o:spid="_x0000_s1030" type="#_x0000_t202" style="position:absolute;left:0;text-align:left;margin-left:76.2pt;margin-top:7.9pt;width:254.65pt;height:65.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" stroked="f">
                <v:textbox>
                  <w:txbxContent>
                    <w:p w14:paraId="68614B86" w14:textId="77777777" w:rsidR="00A6760E" w:rsidRPr="00A6760E" w:rsidRDefault="00A6760E" w:rsidP="00A6760E">
                      <w:pPr>
                        <w:pStyle w:val="NormalWeb"/>
                        <w:jc w:val="both"/>
                        <w:rPr>
                          <w:rFonts w:asciiTheme="minorHAnsi" w:hAnsiTheme="minorHAnsi" w:cstheme="minorHAnsi"/>
                          <w:sz w:val="20"/>
                          <w:szCs w:val="20"/>
                        </w:rPr>
                      </w:pPr>
                      <w:r w:rsidRPr="00A6760E">
                        <w:rPr>
                          <w:rFonts w:asciiTheme="minorHAnsi" w:hAnsiTheme="minorHAnsi" w:cstheme="minorHAnsi"/>
                          <w:b/>
                          <w:bCs/>
                          <w:sz w:val="20"/>
                          <w:szCs w:val="20"/>
                        </w:rPr>
                        <w:t>Albert Einstein</w:t>
                      </w:r>
                      <w:r w:rsidRPr="00A6760E">
                        <w:rPr>
                          <w:rFonts w:asciiTheme="minorHAnsi" w:hAnsiTheme="minorHAnsi" w:cstheme="minorHAnsi"/>
                          <w:sz w:val="20"/>
                          <w:szCs w:val="20"/>
                        </w:rPr>
                        <w:t xml:space="preserve">, a </w:t>
                      </w:r>
                      <w:hyperlink r:id="rId21" w:history="1">
                        <w:r w:rsidRPr="00A6760E">
                          <w:rPr>
                            <w:rStyle w:val="Hipervnculo"/>
                            <w:rFonts w:asciiTheme="minorHAnsi" w:hAnsiTheme="minorHAnsi" w:cstheme="minorHAnsi"/>
                            <w:color w:val="auto"/>
                            <w:sz w:val="20"/>
                            <w:szCs w:val="20"/>
                            <w:u w:val="none"/>
                          </w:rPr>
                          <w:t>German</w:t>
                        </w:r>
                      </w:hyperlink>
                      <w:r w:rsidRPr="00A6760E">
                        <w:rPr>
                          <w:rFonts w:asciiTheme="minorHAnsi" w:hAnsiTheme="minorHAnsi" w:cstheme="minorHAnsi"/>
                          <w:sz w:val="20"/>
                          <w:szCs w:val="20"/>
                        </w:rPr>
                        <w:t xml:space="preserve"> physicist of </w:t>
                      </w:r>
                      <w:hyperlink r:id="rId22" w:history="1">
                        <w:r w:rsidRPr="00A6760E">
                          <w:rPr>
                            <w:rStyle w:val="Hipervnculo"/>
                            <w:rFonts w:asciiTheme="minorHAnsi" w:hAnsiTheme="minorHAnsi" w:cstheme="minorHAnsi"/>
                            <w:color w:val="auto"/>
                            <w:sz w:val="20"/>
                            <w:szCs w:val="20"/>
                            <w:u w:val="none"/>
                          </w:rPr>
                          <w:t>Jewish</w:t>
                        </w:r>
                      </w:hyperlink>
                      <w:r w:rsidRPr="00A6760E">
                        <w:rPr>
                          <w:rFonts w:asciiTheme="minorHAnsi" w:hAnsiTheme="minorHAnsi" w:cstheme="minorHAnsi"/>
                          <w:sz w:val="20"/>
                          <w:szCs w:val="20"/>
                        </w:rPr>
                        <w:t xml:space="preserve"> origin, later naturalized </w:t>
                      </w:r>
                      <w:hyperlink r:id="rId23" w:history="1">
                        <w:r w:rsidRPr="00A6760E">
                          <w:rPr>
                            <w:rStyle w:val="Hipervnculo"/>
                            <w:rFonts w:asciiTheme="minorHAnsi" w:hAnsiTheme="minorHAnsi" w:cstheme="minorHAnsi"/>
                            <w:color w:val="auto"/>
                            <w:sz w:val="20"/>
                            <w:szCs w:val="20"/>
                            <w:u w:val="none"/>
                          </w:rPr>
                          <w:t>Swiss</w:t>
                        </w:r>
                      </w:hyperlink>
                      <w:r w:rsidRPr="00A6760E">
                        <w:rPr>
                          <w:rFonts w:asciiTheme="minorHAnsi" w:hAnsiTheme="minorHAnsi" w:cstheme="minorHAnsi"/>
                          <w:sz w:val="20"/>
                          <w:szCs w:val="20"/>
                        </w:rPr>
                        <w:t xml:space="preserve">, </w:t>
                      </w:r>
                      <w:hyperlink r:id="rId24" w:history="1">
                        <w:r w:rsidRPr="00A6760E">
                          <w:rPr>
                            <w:rStyle w:val="Hipervnculo"/>
                            <w:rFonts w:asciiTheme="minorHAnsi" w:hAnsiTheme="minorHAnsi" w:cstheme="minorHAnsi"/>
                            <w:color w:val="auto"/>
                            <w:sz w:val="20"/>
                            <w:szCs w:val="20"/>
                            <w:u w:val="none"/>
                          </w:rPr>
                          <w:t>Austrian</w:t>
                        </w:r>
                      </w:hyperlink>
                      <w:r w:rsidRPr="00A6760E">
                        <w:rPr>
                          <w:rFonts w:asciiTheme="minorHAnsi" w:hAnsiTheme="minorHAnsi" w:cstheme="minorHAnsi"/>
                          <w:sz w:val="20"/>
                          <w:szCs w:val="20"/>
                        </w:rPr>
                        <w:t xml:space="preserve"> and </w:t>
                      </w:r>
                      <w:hyperlink r:id="rId25" w:history="1">
                        <w:r w:rsidRPr="00A6760E">
                          <w:rPr>
                            <w:rStyle w:val="Hipervnculo"/>
                            <w:rFonts w:asciiTheme="minorHAnsi" w:hAnsiTheme="minorHAnsi" w:cstheme="minorHAnsi"/>
                            <w:color w:val="auto"/>
                            <w:sz w:val="20"/>
                            <w:szCs w:val="20"/>
                            <w:u w:val="none"/>
                          </w:rPr>
                          <w:t>American</w:t>
                        </w:r>
                      </w:hyperlink>
                      <w:r w:rsidRPr="00A6760E">
                        <w:rPr>
                          <w:rFonts w:asciiTheme="minorHAnsi" w:hAnsiTheme="minorHAnsi" w:cstheme="minorHAnsi"/>
                          <w:sz w:val="20"/>
                          <w:szCs w:val="20"/>
                        </w:rPr>
                        <w:t xml:space="preserve">. He is considered the most important, well-known and popular </w:t>
                      </w:r>
                      <w:hyperlink r:id="rId26" w:history="1">
                        <w:r w:rsidRPr="00A6760E">
                          <w:rPr>
                            <w:rStyle w:val="Hipervnculo"/>
                            <w:rFonts w:asciiTheme="minorHAnsi" w:hAnsiTheme="minorHAnsi" w:cstheme="minorHAnsi"/>
                            <w:color w:val="auto"/>
                            <w:sz w:val="20"/>
                            <w:szCs w:val="20"/>
                            <w:u w:val="none"/>
                          </w:rPr>
                          <w:t>scientist</w:t>
                        </w:r>
                      </w:hyperlink>
                      <w:r w:rsidRPr="00A6760E">
                        <w:rPr>
                          <w:rFonts w:asciiTheme="minorHAnsi" w:hAnsiTheme="minorHAnsi" w:cstheme="minorHAnsi"/>
                          <w:sz w:val="20"/>
                          <w:szCs w:val="20"/>
                        </w:rPr>
                        <w:t xml:space="preserve"> of the </w:t>
                      </w:r>
                      <w:hyperlink r:id="rId27" w:history="1">
                        <w:r w:rsidRPr="00A6760E">
                          <w:rPr>
                            <w:rStyle w:val="Hipervnculo"/>
                            <w:rFonts w:asciiTheme="minorHAnsi" w:hAnsiTheme="minorHAnsi" w:cstheme="minorHAnsi"/>
                            <w:color w:val="auto"/>
                            <w:sz w:val="20"/>
                            <w:szCs w:val="20"/>
                            <w:u w:val="none"/>
                          </w:rPr>
                          <w:t>20th century</w:t>
                        </w:r>
                      </w:hyperlink>
                      <w:r w:rsidRPr="00A6760E">
                        <w:rPr>
                          <w:rFonts w:asciiTheme="minorHAnsi" w:hAnsiTheme="minorHAnsi" w:cstheme="minorHAnsi"/>
                          <w:sz w:val="20"/>
                          <w:szCs w:val="20"/>
                        </w:rPr>
                        <w:t>.</w:t>
                      </w:r>
                    </w:p>
                    <w:p w14:paraId="0BEA76D5" w14:textId="3A123AA9" w:rsidR="002E7D87" w:rsidRPr="00A6760E" w:rsidRDefault="002E7D87" w:rsidP="002E7D87">
                      <w:pPr>
                        <w:rPr>
                          <w:rFonts w:ascii="Times New Roman" w:hAnsi="Times New Roman"/>
                          <w:sz w:val="20"/>
                          <w:szCs w:val="20"/>
                          <w:lang w:val="en-US"/>
                        </w:rPr>
                      </w:pPr>
                    </w:p>
                  </w:txbxContent>
                </v:textbox>
                <w10:wrap type="square"/>
              </v:shape>
            </w:pict>
          </mc:Fallback>
        </mc:AlternateContent>
      </w:r>
      <w:r w:rsidRPr="000547F9">
        <w:rPr>
          <w:rFonts w:asciiTheme="minorHAnsi" w:hAnsiTheme="minorHAnsi" w:cstheme="minorHAnsi"/>
          <w:noProof/>
          <w:lang w:val="es-EC" w:eastAsia="es-EC" w:bidi="ar-SA"/>
        </w:rPr>
        <w:drawing>
          <wp:inline distT="0" distB="0" distL="0" distR="0" wp14:anchorId="1CE9A6E4" wp14:editId="29370FB8">
            <wp:extent cx="771099" cy="1027275"/>
            <wp:effectExtent l="0" t="0" r="0" b="1905"/>
            <wp:docPr id="3" name="Imagen 3" descr="Resultado de imagen para albert 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albert einstei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04419" cy="1071665"/>
                    </a:xfrm>
                    <a:prstGeom prst="rect">
                      <a:avLst/>
                    </a:prstGeom>
                    <a:noFill/>
                    <a:ln>
                      <a:noFill/>
                    </a:ln>
                  </pic:spPr>
                </pic:pic>
              </a:graphicData>
            </a:graphic>
          </wp:inline>
        </w:drawing>
      </w:r>
    </w:p>
    <w:p w14:paraId="64C42EDD" w14:textId="77777777" w:rsidR="00A6760E" w:rsidRPr="000547F9" w:rsidRDefault="00A6760E" w:rsidP="002E7D87">
      <w:pPr>
        <w:spacing w:line="240" w:lineRule="auto"/>
        <w:rPr>
          <w:rFonts w:asciiTheme="minorHAnsi" w:hAnsiTheme="minorHAnsi" w:cstheme="minorHAnsi"/>
          <w:sz w:val="20"/>
          <w:szCs w:val="20"/>
          <w:lang w:val="es-CO"/>
        </w:rPr>
      </w:pPr>
    </w:p>
    <w:p w14:paraId="4512754F" w14:textId="77777777" w:rsidR="00A6760E" w:rsidRPr="00A6760E" w:rsidRDefault="00A6760E" w:rsidP="00A6760E">
      <w:pPr>
        <w:spacing w:before="0" w:after="0" w:line="210" w:lineRule="atLeast"/>
        <w:ind w:firstLine="142"/>
        <w:jc w:val="left"/>
        <w:rPr>
          <w:rFonts w:ascii="Times New Roman" w:hAnsi="Times New Roman"/>
          <w:color w:val="000000"/>
          <w:lang w:val="en-US" w:bidi="ar-SA"/>
        </w:rPr>
      </w:pPr>
      <w:r w:rsidRPr="00A6760E">
        <w:rPr>
          <w:rFonts w:cs="Calibri"/>
          <w:color w:val="000000"/>
          <w:lang w:val="en" w:bidi="ar-SA"/>
        </w:rPr>
        <w:t>Use and Regulations of IEEE-Style Citations and References</w:t>
      </w:r>
    </w:p>
    <w:p w14:paraId="702B32A9" w14:textId="77777777" w:rsidR="00A6760E" w:rsidRPr="00A6760E" w:rsidRDefault="00A6760E" w:rsidP="00A6760E">
      <w:pPr>
        <w:spacing w:before="0" w:after="0" w:line="210" w:lineRule="atLeast"/>
        <w:ind w:firstLine="142"/>
        <w:jc w:val="left"/>
        <w:rPr>
          <w:rFonts w:ascii="Times New Roman" w:hAnsi="Times New Roman"/>
          <w:color w:val="000000"/>
          <w:lang w:val="en-US" w:bidi="ar-SA"/>
        </w:rPr>
      </w:pPr>
      <w:r w:rsidRPr="00A6760E">
        <w:rPr>
          <w:rFonts w:cs="Calibri"/>
          <w:color w:val="000000"/>
          <w:lang w:val="en-US" w:bidi="ar-SA"/>
        </w:rPr>
        <w:t> </w:t>
      </w:r>
    </w:p>
    <w:p w14:paraId="44436ADD" w14:textId="77777777" w:rsidR="00A6760E" w:rsidRPr="00A6760E" w:rsidRDefault="00A6760E" w:rsidP="00A6760E">
      <w:pPr>
        <w:spacing w:before="0" w:after="0" w:line="210" w:lineRule="atLeast"/>
        <w:ind w:firstLine="142"/>
        <w:jc w:val="left"/>
        <w:rPr>
          <w:rFonts w:ascii="Times New Roman" w:hAnsi="Times New Roman"/>
          <w:color w:val="000000"/>
          <w:lang w:val="en-US" w:bidi="ar-SA"/>
        </w:rPr>
      </w:pPr>
      <w:r w:rsidRPr="00A6760E">
        <w:rPr>
          <w:rFonts w:cs="Calibri"/>
          <w:color w:val="000000"/>
          <w:shd w:val="clear" w:color="auto" w:fill="FFFF00"/>
          <w:lang w:val="en" w:bidi="ar-SA"/>
        </w:rPr>
        <w:t>The use of the Word or Mendeley manager is suggested for the correct preparation of citations and references.</w:t>
      </w:r>
    </w:p>
    <w:p w14:paraId="696788A8" w14:textId="77777777" w:rsidR="00A6760E" w:rsidRPr="00A6760E" w:rsidRDefault="00A6760E" w:rsidP="00A6760E">
      <w:pPr>
        <w:spacing w:before="0" w:after="0" w:line="210" w:lineRule="atLeast"/>
        <w:ind w:firstLine="142"/>
        <w:jc w:val="left"/>
        <w:rPr>
          <w:rFonts w:ascii="Times New Roman" w:hAnsi="Times New Roman"/>
          <w:color w:val="000000"/>
          <w:lang w:val="en-US" w:bidi="ar-SA"/>
        </w:rPr>
      </w:pPr>
      <w:r w:rsidRPr="00A6760E">
        <w:rPr>
          <w:rFonts w:cs="Calibri"/>
          <w:color w:val="000000"/>
          <w:lang w:val="en-US" w:bidi="ar-SA"/>
        </w:rPr>
        <w:t> </w:t>
      </w:r>
    </w:p>
    <w:p w14:paraId="43F29635" w14:textId="77777777" w:rsidR="00A6760E" w:rsidRPr="00A6760E" w:rsidRDefault="00A6760E" w:rsidP="00A6760E">
      <w:pPr>
        <w:spacing w:before="0" w:after="0" w:line="210" w:lineRule="atLeast"/>
        <w:ind w:firstLine="142"/>
        <w:jc w:val="left"/>
        <w:rPr>
          <w:rFonts w:ascii="Times New Roman" w:hAnsi="Times New Roman"/>
          <w:color w:val="000000"/>
          <w:lang w:val="en-US" w:bidi="ar-SA"/>
        </w:rPr>
      </w:pPr>
      <w:r w:rsidRPr="00A6760E">
        <w:rPr>
          <w:rFonts w:cs="Calibri"/>
          <w:b/>
          <w:bCs/>
          <w:color w:val="000000"/>
          <w:lang w:val="en" w:bidi="ar-SA"/>
        </w:rPr>
        <w:t>This style should be your references</w:t>
      </w:r>
    </w:p>
    <w:p w14:paraId="4C794EC9" w14:textId="77777777" w:rsidR="00A6760E" w:rsidRPr="00A6760E" w:rsidRDefault="00A6760E" w:rsidP="00A6760E">
      <w:pPr>
        <w:spacing w:line="253" w:lineRule="atLeast"/>
        <w:jc w:val="left"/>
        <w:rPr>
          <w:rFonts w:cs="Calibri"/>
          <w:color w:val="000000"/>
          <w:lang w:val="en-US" w:bidi="ar-SA"/>
        </w:rPr>
      </w:pPr>
      <w:r w:rsidRPr="00A6760E">
        <w:rPr>
          <w:rFonts w:cs="Calibri"/>
          <w:color w:val="000000"/>
          <w:lang w:val="en" w:bidi="ar-SA"/>
        </w:rPr>
        <w:t>Example:</w:t>
      </w:r>
    </w:p>
    <w:p w14:paraId="0E9EDB77" w14:textId="77777777" w:rsidR="00A6760E" w:rsidRDefault="00A6760E" w:rsidP="00A6760E">
      <w:pPr>
        <w:pStyle w:val="Ttulo1"/>
        <w:spacing w:line="460" w:lineRule="atLeast"/>
        <w:rPr>
          <w:szCs w:val="40"/>
          <w:lang w:val="en-US" w:bidi="ar-SA"/>
        </w:rPr>
      </w:pPr>
      <w:r>
        <w:rPr>
          <w:rFonts w:ascii="Calibri" w:hAnsi="Calibri" w:cs="Calibri"/>
          <w:b w:val="0"/>
          <w:bCs w:val="0"/>
          <w:sz w:val="28"/>
          <w:lang w:val="en"/>
        </w:rPr>
        <w:t>References</w:t>
      </w:r>
    </w:p>
    <w:tbl>
      <w:tblPr>
        <w:tblW w:w="5000" w:type="pct"/>
        <w:tblCellSpacing w:w="15" w:type="dxa"/>
        <w:tblCellMar>
          <w:left w:w="0" w:type="dxa"/>
          <w:right w:w="0" w:type="dxa"/>
        </w:tblCellMar>
        <w:tblLook w:val="04A0" w:firstRow="1" w:lastRow="0" w:firstColumn="1" w:lastColumn="0" w:noHBand="0" w:noVBand="1"/>
      </w:tblPr>
      <w:tblGrid>
        <w:gridCol w:w="322"/>
        <w:gridCol w:w="8183"/>
      </w:tblGrid>
      <w:tr w:rsidR="00A6760E" w:rsidRPr="00A6760E" w14:paraId="75092A57" w14:textId="77777777" w:rsidTr="00A6760E">
        <w:trPr>
          <w:tblCellSpacing w:w="15" w:type="dxa"/>
        </w:trPr>
        <w:tc>
          <w:tcPr>
            <w:tcW w:w="50" w:type="pct"/>
            <w:tcMar>
              <w:top w:w="15" w:type="dxa"/>
              <w:left w:w="15" w:type="dxa"/>
              <w:bottom w:w="15" w:type="dxa"/>
              <w:right w:w="15" w:type="dxa"/>
            </w:tcMar>
            <w:hideMark/>
          </w:tcPr>
          <w:p w14:paraId="7F562B55"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[1]</w:t>
            </w:r>
          </w:p>
        </w:tc>
        <w:tc>
          <w:tcPr>
            <w:tcW w:w="0" w:type="auto"/>
            <w:tcMar>
              <w:top w:w="15" w:type="dxa"/>
              <w:left w:w="15" w:type="dxa"/>
              <w:bottom w:w="15" w:type="dxa"/>
              <w:right w:w="15" w:type="dxa"/>
            </w:tcMar>
            <w:hideMark/>
          </w:tcPr>
          <w:p w14:paraId="27C96A8B" w14:textId="77777777" w:rsidR="00A6760E" w:rsidRPr="00A6760E" w:rsidRDefault="00A6760E" w:rsidP="00A6760E">
            <w:pPr>
              <w:pStyle w:val="Bibliografa"/>
              <w:jc w:val="both"/>
              <w:rPr>
                <w:rFonts w:asciiTheme="minorHAnsi" w:hAnsiTheme="minorHAnsi" w:cstheme="minorHAnsi"/>
                <w:sz w:val="22"/>
                <w:szCs w:val="22"/>
                <w:lang w:val="en"/>
              </w:rPr>
            </w:pPr>
            <w:r w:rsidRPr="00A6760E">
              <w:rPr>
                <w:rFonts w:asciiTheme="minorHAnsi" w:hAnsiTheme="minorHAnsi" w:cstheme="minorHAnsi"/>
                <w:sz w:val="22"/>
                <w:szCs w:val="22"/>
                <w:lang w:val="en"/>
              </w:rPr>
              <w:t xml:space="preserve">Y. Alemán, P. Alarcón, G. Monzón and K. Pastor., «Education priorities in </w:t>
            </w:r>
            <w:proofErr w:type="spellStart"/>
            <w:r w:rsidRPr="00A6760E">
              <w:rPr>
                <w:rFonts w:asciiTheme="minorHAnsi" w:hAnsiTheme="minorHAnsi" w:cstheme="minorHAnsi"/>
                <w:sz w:val="22"/>
                <w:szCs w:val="22"/>
                <w:lang w:val="en"/>
              </w:rPr>
              <w:t>he</w:t>
            </w:r>
            <w:proofErr w:type="spellEnd"/>
            <w:r w:rsidRPr="00A6760E">
              <w:rPr>
                <w:rFonts w:asciiTheme="minorHAnsi" w:hAnsiTheme="minorHAnsi" w:cstheme="minorHAnsi"/>
                <w:sz w:val="22"/>
                <w:szCs w:val="22"/>
                <w:lang w:val="en"/>
              </w:rPr>
              <w:t xml:space="preserve"> wake of the COVID-19 </w:t>
            </w:r>
            <w:proofErr w:type="gramStart"/>
            <w:r w:rsidRPr="00A6760E">
              <w:rPr>
                <w:rFonts w:asciiTheme="minorHAnsi" w:hAnsiTheme="minorHAnsi" w:cstheme="minorHAnsi"/>
                <w:sz w:val="22"/>
                <w:szCs w:val="22"/>
                <w:lang w:val="en"/>
              </w:rPr>
              <w:t>Pandemic,»</w:t>
            </w:r>
            <w:proofErr w:type="gramEnd"/>
            <w:r w:rsidRPr="00A6760E">
              <w:rPr>
                <w:rFonts w:asciiTheme="minorHAnsi" w:hAnsiTheme="minorHAnsi" w:cstheme="minorHAnsi"/>
                <w:sz w:val="22"/>
                <w:szCs w:val="22"/>
                <w:lang w:val="en"/>
              </w:rPr>
              <w:t> </w:t>
            </w:r>
            <w:r w:rsidRPr="00A6760E">
              <w:rPr>
                <w:rFonts w:asciiTheme="minorHAnsi" w:hAnsiTheme="minorHAnsi" w:cstheme="minorHAnsi"/>
                <w:i/>
                <w:iCs/>
                <w:sz w:val="22"/>
                <w:szCs w:val="22"/>
                <w:lang w:val="en"/>
              </w:rPr>
              <w:t>Minerva Journal, </w:t>
            </w:r>
            <w:r w:rsidRPr="00A6760E">
              <w:rPr>
                <w:rFonts w:asciiTheme="minorHAnsi" w:hAnsiTheme="minorHAnsi" w:cstheme="minorHAnsi"/>
                <w:sz w:val="22"/>
                <w:szCs w:val="22"/>
                <w:lang w:val="en"/>
              </w:rPr>
              <w:t>vol. 2, no. 5, pp. 5-12, 2021.</w:t>
            </w:r>
          </w:p>
        </w:tc>
      </w:tr>
      <w:tr w:rsidR="00A6760E" w:rsidRPr="00A6760E" w14:paraId="242D0CE0" w14:textId="77777777" w:rsidTr="00A6760E">
        <w:trPr>
          <w:tblCellSpacing w:w="15" w:type="dxa"/>
        </w:trPr>
        <w:tc>
          <w:tcPr>
            <w:tcW w:w="50" w:type="pct"/>
            <w:tcMar>
              <w:top w:w="15" w:type="dxa"/>
              <w:left w:w="15" w:type="dxa"/>
              <w:bottom w:w="15" w:type="dxa"/>
              <w:right w:w="15" w:type="dxa"/>
            </w:tcMar>
            <w:hideMark/>
          </w:tcPr>
          <w:p w14:paraId="7BAA2F42"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[2]</w:t>
            </w:r>
          </w:p>
        </w:tc>
        <w:tc>
          <w:tcPr>
            <w:tcW w:w="0" w:type="auto"/>
            <w:tcMar>
              <w:top w:w="15" w:type="dxa"/>
              <w:left w:w="15" w:type="dxa"/>
              <w:bottom w:w="15" w:type="dxa"/>
              <w:right w:w="15" w:type="dxa"/>
            </w:tcMar>
            <w:hideMark/>
          </w:tcPr>
          <w:p w14:paraId="4AE3E74B"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 xml:space="preserve">A. Álvarez, G. Rego, J. Leira, A. Gomis, R. Caramés and M. Andrade, «Tourism Innovation: Theoretical Perspectives and Objects of </w:t>
            </w:r>
            <w:proofErr w:type="gramStart"/>
            <w:r w:rsidRPr="00A6760E">
              <w:rPr>
                <w:rFonts w:asciiTheme="minorHAnsi" w:hAnsiTheme="minorHAnsi" w:cstheme="minorHAnsi"/>
                <w:sz w:val="22"/>
                <w:szCs w:val="22"/>
                <w:lang w:val="en"/>
              </w:rPr>
              <w:t>Study,»</w:t>
            </w:r>
            <w:proofErr w:type="gramEnd"/>
            <w:r w:rsidRPr="00A6760E">
              <w:rPr>
                <w:rFonts w:asciiTheme="minorHAnsi" w:hAnsiTheme="minorHAnsi" w:cstheme="minorHAnsi"/>
                <w:sz w:val="22"/>
                <w:szCs w:val="22"/>
                <w:lang w:val="en"/>
              </w:rPr>
              <w:t> </w:t>
            </w:r>
            <w:r w:rsidRPr="00A6760E">
              <w:rPr>
                <w:rFonts w:asciiTheme="minorHAnsi" w:hAnsiTheme="minorHAnsi" w:cstheme="minorHAnsi"/>
                <w:i/>
                <w:iCs/>
                <w:sz w:val="22"/>
                <w:szCs w:val="22"/>
                <w:lang w:val="en"/>
              </w:rPr>
              <w:t>ROTUR, </w:t>
            </w:r>
            <w:r w:rsidRPr="00A6760E">
              <w:rPr>
                <w:rFonts w:asciiTheme="minorHAnsi" w:hAnsiTheme="minorHAnsi" w:cstheme="minorHAnsi"/>
                <w:sz w:val="22"/>
                <w:szCs w:val="22"/>
                <w:lang w:val="en"/>
              </w:rPr>
              <w:t>pp. 19-50, 2018.</w:t>
            </w:r>
          </w:p>
        </w:tc>
      </w:tr>
      <w:tr w:rsidR="00A6760E" w:rsidRPr="00A6760E" w14:paraId="4FBE934D" w14:textId="77777777" w:rsidTr="00A6760E">
        <w:trPr>
          <w:tblCellSpacing w:w="15" w:type="dxa"/>
        </w:trPr>
        <w:tc>
          <w:tcPr>
            <w:tcW w:w="50" w:type="pct"/>
            <w:tcMar>
              <w:top w:w="15" w:type="dxa"/>
              <w:left w:w="15" w:type="dxa"/>
              <w:bottom w:w="15" w:type="dxa"/>
              <w:right w:w="15" w:type="dxa"/>
            </w:tcMar>
            <w:hideMark/>
          </w:tcPr>
          <w:p w14:paraId="6F53C50A"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[3]</w:t>
            </w:r>
          </w:p>
        </w:tc>
        <w:tc>
          <w:tcPr>
            <w:tcW w:w="0" w:type="auto"/>
            <w:tcMar>
              <w:top w:w="15" w:type="dxa"/>
              <w:left w:w="15" w:type="dxa"/>
              <w:bottom w:w="15" w:type="dxa"/>
              <w:right w:w="15" w:type="dxa"/>
            </w:tcMar>
            <w:hideMark/>
          </w:tcPr>
          <w:p w14:paraId="7BBAFE66"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 xml:space="preserve">A. Benavides, "Stratified Sampling," University of Bio </w:t>
            </w:r>
            <w:proofErr w:type="spellStart"/>
            <w:r w:rsidRPr="00A6760E">
              <w:rPr>
                <w:rFonts w:asciiTheme="minorHAnsi" w:hAnsiTheme="minorHAnsi" w:cstheme="minorHAnsi"/>
                <w:sz w:val="22"/>
                <w:szCs w:val="22"/>
                <w:lang w:val="en"/>
              </w:rPr>
              <w:t>Bio</w:t>
            </w:r>
            <w:proofErr w:type="spellEnd"/>
            <w:r w:rsidRPr="00A6760E">
              <w:rPr>
                <w:rFonts w:asciiTheme="minorHAnsi" w:hAnsiTheme="minorHAnsi" w:cstheme="minorHAnsi"/>
                <w:sz w:val="22"/>
                <w:szCs w:val="22"/>
                <w:lang w:val="en"/>
              </w:rPr>
              <w:t>, Chile, 2022.</w:t>
            </w:r>
          </w:p>
        </w:tc>
      </w:tr>
      <w:tr w:rsidR="00A6760E" w14:paraId="1096ECBC" w14:textId="77777777" w:rsidTr="00A6760E">
        <w:trPr>
          <w:tblCellSpacing w:w="15" w:type="dxa"/>
        </w:trPr>
        <w:tc>
          <w:tcPr>
            <w:tcW w:w="50" w:type="pct"/>
            <w:tcMar>
              <w:top w:w="15" w:type="dxa"/>
              <w:left w:w="15" w:type="dxa"/>
              <w:bottom w:w="15" w:type="dxa"/>
              <w:right w:w="15" w:type="dxa"/>
            </w:tcMar>
            <w:hideMark/>
          </w:tcPr>
          <w:p w14:paraId="5D25E1BD"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[4]</w:t>
            </w:r>
          </w:p>
        </w:tc>
        <w:tc>
          <w:tcPr>
            <w:tcW w:w="0" w:type="auto"/>
            <w:tcMar>
              <w:top w:w="15" w:type="dxa"/>
              <w:left w:w="15" w:type="dxa"/>
              <w:bottom w:w="15" w:type="dxa"/>
              <w:right w:w="15" w:type="dxa"/>
            </w:tcMar>
            <w:hideMark/>
          </w:tcPr>
          <w:p w14:paraId="1151F7AA" w14:textId="77777777" w:rsidR="00A6760E" w:rsidRPr="00A6760E" w:rsidRDefault="00A6760E" w:rsidP="00A6760E">
            <w:pPr>
              <w:pStyle w:val="Bibliografa"/>
              <w:jc w:val="both"/>
              <w:rPr>
                <w:rFonts w:asciiTheme="minorHAnsi" w:hAnsiTheme="minorHAnsi" w:cstheme="minorHAnsi"/>
                <w:sz w:val="22"/>
                <w:szCs w:val="22"/>
                <w:lang w:val="es-VE"/>
              </w:rPr>
            </w:pPr>
            <w:r w:rsidRPr="00A6760E">
              <w:rPr>
                <w:rFonts w:asciiTheme="minorHAnsi" w:hAnsiTheme="minorHAnsi" w:cstheme="minorHAnsi"/>
                <w:sz w:val="22"/>
                <w:szCs w:val="22"/>
                <w:lang w:val="es-VE"/>
              </w:rPr>
              <w:t xml:space="preserve">J. Calizaya, Y. Alemán, R. Bellido and F. Ceballos, La investigación </w:t>
            </w:r>
            <w:proofErr w:type="spellStart"/>
            <w:r w:rsidRPr="00A6760E">
              <w:rPr>
                <w:rFonts w:asciiTheme="minorHAnsi" w:hAnsiTheme="minorHAnsi" w:cstheme="minorHAnsi"/>
                <w:sz w:val="22"/>
                <w:szCs w:val="22"/>
                <w:lang w:val="es-VE"/>
              </w:rPr>
              <w:t>quantitativa</w:t>
            </w:r>
            <w:proofErr w:type="spellEnd"/>
            <w:r w:rsidRPr="00A6760E">
              <w:rPr>
                <w:rFonts w:asciiTheme="minorHAnsi" w:hAnsiTheme="minorHAnsi" w:cstheme="minorHAnsi"/>
                <w:sz w:val="22"/>
                <w:szCs w:val="22"/>
                <w:lang w:val="es-VE"/>
              </w:rPr>
              <w:t xml:space="preserve"> en las ciencias sociales, Segunda ed., Quito: AutanaBooks, 2022.</w:t>
            </w:r>
          </w:p>
        </w:tc>
      </w:tr>
      <w:tr w:rsidR="00A6760E" w:rsidRPr="00A6760E" w14:paraId="0DE570F1" w14:textId="77777777" w:rsidTr="00A6760E">
        <w:trPr>
          <w:tblCellSpacing w:w="15" w:type="dxa"/>
        </w:trPr>
        <w:tc>
          <w:tcPr>
            <w:tcW w:w="50" w:type="pct"/>
            <w:tcMar>
              <w:top w:w="15" w:type="dxa"/>
              <w:left w:w="15" w:type="dxa"/>
              <w:bottom w:w="15" w:type="dxa"/>
              <w:right w:w="15" w:type="dxa"/>
            </w:tcMar>
            <w:hideMark/>
          </w:tcPr>
          <w:p w14:paraId="09048FB6"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[5]</w:t>
            </w:r>
          </w:p>
        </w:tc>
        <w:tc>
          <w:tcPr>
            <w:tcW w:w="0" w:type="auto"/>
            <w:tcMar>
              <w:top w:w="15" w:type="dxa"/>
              <w:left w:w="15" w:type="dxa"/>
              <w:bottom w:w="15" w:type="dxa"/>
              <w:right w:w="15" w:type="dxa"/>
            </w:tcMar>
            <w:hideMark/>
          </w:tcPr>
          <w:p w14:paraId="0F0A016D" w14:textId="77777777" w:rsidR="00A6760E" w:rsidRPr="00A6760E" w:rsidRDefault="00A6760E" w:rsidP="00A6760E">
            <w:pPr>
              <w:pStyle w:val="Bibliografa"/>
              <w:jc w:val="both"/>
              <w:rPr>
                <w:rFonts w:asciiTheme="minorHAnsi" w:hAnsiTheme="minorHAnsi" w:cstheme="minorHAnsi"/>
                <w:sz w:val="22"/>
                <w:szCs w:val="22"/>
                <w:lang w:val="en"/>
              </w:rPr>
            </w:pPr>
            <w:r w:rsidRPr="00A6760E">
              <w:rPr>
                <w:rFonts w:asciiTheme="minorHAnsi" w:hAnsiTheme="minorHAnsi" w:cstheme="minorHAnsi"/>
                <w:sz w:val="22"/>
                <w:szCs w:val="22"/>
                <w:lang w:val="en"/>
              </w:rPr>
              <w:t xml:space="preserve">D. Montaño, «Evaluation digital of </w:t>
            </w:r>
            <w:proofErr w:type="spellStart"/>
            <w:r w:rsidRPr="00A6760E">
              <w:rPr>
                <w:rFonts w:asciiTheme="minorHAnsi" w:hAnsiTheme="minorHAnsi" w:cstheme="minorHAnsi"/>
                <w:sz w:val="22"/>
                <w:szCs w:val="22"/>
                <w:lang w:val="en"/>
              </w:rPr>
              <w:t>tolos</w:t>
            </w:r>
            <w:proofErr w:type="spellEnd"/>
            <w:r w:rsidRPr="00A6760E">
              <w:rPr>
                <w:rFonts w:asciiTheme="minorHAnsi" w:hAnsiTheme="minorHAnsi" w:cstheme="minorHAnsi"/>
                <w:sz w:val="22"/>
                <w:szCs w:val="22"/>
                <w:lang w:val="en"/>
              </w:rPr>
              <w:t xml:space="preserve"> for the management the educational </w:t>
            </w:r>
            <w:proofErr w:type="gramStart"/>
            <w:r w:rsidRPr="00A6760E">
              <w:rPr>
                <w:rFonts w:asciiTheme="minorHAnsi" w:hAnsiTheme="minorHAnsi" w:cstheme="minorHAnsi"/>
                <w:sz w:val="22"/>
                <w:szCs w:val="22"/>
                <w:lang w:val="en"/>
              </w:rPr>
              <w:t>portfolio,»</w:t>
            </w:r>
            <w:proofErr w:type="gramEnd"/>
            <w:r w:rsidRPr="00A6760E">
              <w:rPr>
                <w:rFonts w:asciiTheme="minorHAnsi" w:hAnsiTheme="minorHAnsi" w:cstheme="minorHAnsi"/>
                <w:sz w:val="22"/>
                <w:szCs w:val="22"/>
                <w:lang w:val="en"/>
              </w:rPr>
              <w:t> </w:t>
            </w:r>
            <w:r w:rsidRPr="00A6760E">
              <w:rPr>
                <w:rFonts w:asciiTheme="minorHAnsi" w:hAnsiTheme="minorHAnsi" w:cstheme="minorHAnsi"/>
                <w:i/>
                <w:iCs/>
                <w:sz w:val="22"/>
                <w:szCs w:val="22"/>
                <w:lang w:val="en"/>
              </w:rPr>
              <w:t>Minerva Journal, </w:t>
            </w:r>
            <w:r w:rsidRPr="00A6760E">
              <w:rPr>
                <w:rFonts w:asciiTheme="minorHAnsi" w:hAnsiTheme="minorHAnsi" w:cstheme="minorHAnsi"/>
                <w:sz w:val="22"/>
                <w:szCs w:val="22"/>
                <w:lang w:val="en"/>
              </w:rPr>
              <w:t>vol. 2, no. 4, pp. 55-61, 2021.</w:t>
            </w:r>
          </w:p>
        </w:tc>
      </w:tr>
      <w:tr w:rsidR="00A6760E" w:rsidRPr="00A6760E" w14:paraId="37497F60" w14:textId="77777777" w:rsidTr="00A6760E">
        <w:trPr>
          <w:tblCellSpacing w:w="15" w:type="dxa"/>
        </w:trPr>
        <w:tc>
          <w:tcPr>
            <w:tcW w:w="50" w:type="pct"/>
            <w:tcMar>
              <w:top w:w="15" w:type="dxa"/>
              <w:left w:w="15" w:type="dxa"/>
              <w:bottom w:w="15" w:type="dxa"/>
              <w:right w:w="15" w:type="dxa"/>
            </w:tcMar>
            <w:hideMark/>
          </w:tcPr>
          <w:p w14:paraId="362A85D3"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[6]</w:t>
            </w:r>
          </w:p>
        </w:tc>
        <w:tc>
          <w:tcPr>
            <w:tcW w:w="0" w:type="auto"/>
            <w:tcMar>
              <w:top w:w="15" w:type="dxa"/>
              <w:left w:w="15" w:type="dxa"/>
              <w:bottom w:w="15" w:type="dxa"/>
              <w:right w:w="15" w:type="dxa"/>
            </w:tcMar>
            <w:hideMark/>
          </w:tcPr>
          <w:p w14:paraId="185CB2F1"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World Bank, "World Bank," August 17, 2022. [Online]. Available: https://www.bancomundial.org/es/home.</w:t>
            </w:r>
          </w:p>
        </w:tc>
      </w:tr>
      <w:tr w:rsidR="00A6760E" w14:paraId="4CC9467F" w14:textId="77777777" w:rsidTr="00A6760E">
        <w:trPr>
          <w:tblCellSpacing w:w="15" w:type="dxa"/>
        </w:trPr>
        <w:tc>
          <w:tcPr>
            <w:tcW w:w="50" w:type="pct"/>
            <w:tcMar>
              <w:top w:w="15" w:type="dxa"/>
              <w:left w:w="15" w:type="dxa"/>
              <w:bottom w:w="15" w:type="dxa"/>
              <w:right w:w="15" w:type="dxa"/>
            </w:tcMar>
            <w:hideMark/>
          </w:tcPr>
          <w:p w14:paraId="19A845B7"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lastRenderedPageBreak/>
              <w:t>[7]</w:t>
            </w:r>
          </w:p>
        </w:tc>
        <w:tc>
          <w:tcPr>
            <w:tcW w:w="0" w:type="auto"/>
            <w:tcMar>
              <w:top w:w="15" w:type="dxa"/>
              <w:left w:w="15" w:type="dxa"/>
              <w:bottom w:w="15" w:type="dxa"/>
              <w:right w:w="15" w:type="dxa"/>
            </w:tcMar>
            <w:hideMark/>
          </w:tcPr>
          <w:p w14:paraId="67874E07"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World Tourism Organization, "UNWTO World Tourism Barometer, January 2009," 19 October 2013. [Online].</w:t>
            </w:r>
          </w:p>
        </w:tc>
      </w:tr>
    </w:tbl>
    <w:p w14:paraId="33FB9B85" w14:textId="1C34D0E0" w:rsidR="00A6760E" w:rsidRDefault="00A6760E" w:rsidP="00A6760E">
      <w:pPr>
        <w:spacing w:line="253" w:lineRule="atLeast"/>
        <w:rPr>
          <w:color w:val="000000"/>
          <w:sz w:val="20"/>
          <w:szCs w:val="20"/>
        </w:rPr>
      </w:pPr>
      <w:r>
        <w:rPr>
          <w:rFonts w:cs="Calibri"/>
          <w:color w:val="000000"/>
        </w:rPr>
        <w:t> </w:t>
      </w:r>
      <w:r>
        <w:rPr>
          <w:rFonts w:cs="Calibri"/>
          <w:color w:val="000000"/>
          <w:lang w:val="en"/>
        </w:rPr>
        <w:t>Please note:</w:t>
      </w:r>
    </w:p>
    <w:p w14:paraId="568A1C1A" w14:textId="77777777" w:rsidR="00A6760E" w:rsidRPr="00A6760E" w:rsidRDefault="00A6760E" w:rsidP="00A6760E">
      <w:pPr>
        <w:numPr>
          <w:ilvl w:val="0"/>
          <w:numId w:val="24"/>
        </w:numPr>
        <w:shd w:val="clear" w:color="auto" w:fill="FFFFFF"/>
        <w:spacing w:line="240" w:lineRule="auto"/>
        <w:jc w:val="left"/>
        <w:rPr>
          <w:rFonts w:cs="Calibri"/>
          <w:color w:val="000000"/>
          <w:lang w:val="en-US"/>
        </w:rPr>
      </w:pPr>
      <w:r>
        <w:rPr>
          <w:rFonts w:cs="Calibri"/>
          <w:color w:val="000000"/>
          <w:lang w:val="en"/>
        </w:rPr>
        <w:t>References should be numbered in the order in which they appear in the document</w:t>
      </w:r>
    </w:p>
    <w:p w14:paraId="0B64E2AC" w14:textId="77777777" w:rsidR="00A6760E" w:rsidRPr="00A6760E" w:rsidRDefault="00A6760E" w:rsidP="00A6760E">
      <w:pPr>
        <w:numPr>
          <w:ilvl w:val="0"/>
          <w:numId w:val="24"/>
        </w:numPr>
        <w:shd w:val="clear" w:color="auto" w:fill="FFFFFF"/>
        <w:spacing w:line="240" w:lineRule="auto"/>
        <w:jc w:val="left"/>
        <w:rPr>
          <w:rFonts w:cs="Calibri"/>
          <w:color w:val="000000"/>
          <w:lang w:val="en-US"/>
        </w:rPr>
      </w:pPr>
      <w:r>
        <w:rPr>
          <w:rFonts w:cs="Calibri"/>
          <w:color w:val="000000"/>
          <w:lang w:val="en"/>
        </w:rPr>
        <w:t>Once a number has been assigned to a given reference, the same number should be used on all occasions when that document is cited in the text</w:t>
      </w:r>
    </w:p>
    <w:p w14:paraId="38589011" w14:textId="77777777" w:rsidR="00A6760E" w:rsidRPr="00A6760E" w:rsidRDefault="00A6760E" w:rsidP="00A6760E">
      <w:pPr>
        <w:numPr>
          <w:ilvl w:val="0"/>
          <w:numId w:val="24"/>
        </w:numPr>
        <w:shd w:val="clear" w:color="auto" w:fill="FFFFFF"/>
        <w:spacing w:line="240" w:lineRule="auto"/>
        <w:jc w:val="left"/>
        <w:rPr>
          <w:rFonts w:cs="Calibri"/>
          <w:color w:val="000000"/>
          <w:lang w:val="en-US"/>
        </w:rPr>
      </w:pPr>
      <w:r>
        <w:rPr>
          <w:rFonts w:cs="Calibri"/>
          <w:color w:val="000000"/>
          <w:lang w:val="en"/>
        </w:rPr>
        <w:t xml:space="preserve">Each reference number should be enclosed in square brackets </w:t>
      </w:r>
      <w:proofErr w:type="gramStart"/>
      <w:r>
        <w:rPr>
          <w:rFonts w:cs="Calibri"/>
          <w:color w:val="000000"/>
          <w:lang w:val="en"/>
        </w:rPr>
        <w:t>[ ]</w:t>
      </w:r>
      <w:proofErr w:type="gramEnd"/>
      <w:r>
        <w:rPr>
          <w:rFonts w:cs="Calibri"/>
          <w:color w:val="000000"/>
          <w:lang w:val="en"/>
        </w:rPr>
        <w:t>, e.g., "... the end of the investigation [12]..."</w:t>
      </w:r>
    </w:p>
    <w:p w14:paraId="389B9CC4" w14:textId="77777777" w:rsidR="00A6760E" w:rsidRPr="00A6760E" w:rsidRDefault="00A6760E" w:rsidP="00A6760E">
      <w:pPr>
        <w:numPr>
          <w:ilvl w:val="0"/>
          <w:numId w:val="24"/>
        </w:numPr>
        <w:shd w:val="clear" w:color="auto" w:fill="FFFFFF"/>
        <w:spacing w:line="240" w:lineRule="auto"/>
        <w:jc w:val="left"/>
        <w:rPr>
          <w:rFonts w:cs="Calibri"/>
          <w:color w:val="000000"/>
          <w:lang w:val="en-US"/>
        </w:rPr>
      </w:pPr>
      <w:r>
        <w:rPr>
          <w:rFonts w:cs="Calibri"/>
          <w:color w:val="000000"/>
          <w:lang w:val="en"/>
        </w:rPr>
        <w:t>It is not necessary to mention the author in the reference unless it is relevant in the text.</w:t>
      </w:r>
    </w:p>
    <w:p w14:paraId="44D9D4B5" w14:textId="77777777" w:rsidR="00A6760E" w:rsidRPr="00A6760E" w:rsidRDefault="00A6760E" w:rsidP="00A6760E">
      <w:pPr>
        <w:numPr>
          <w:ilvl w:val="0"/>
          <w:numId w:val="24"/>
        </w:numPr>
        <w:shd w:val="clear" w:color="auto" w:fill="FFFFFF"/>
        <w:spacing w:line="240" w:lineRule="auto"/>
        <w:jc w:val="left"/>
        <w:rPr>
          <w:rFonts w:cs="Calibri"/>
          <w:color w:val="000000"/>
          <w:lang w:val="en-US"/>
        </w:rPr>
      </w:pPr>
      <w:r>
        <w:rPr>
          <w:rFonts w:cs="Calibri"/>
          <w:color w:val="000000"/>
          <w:lang w:val="en"/>
        </w:rPr>
        <w:t>The body of the document will also not mention the date of publication</w:t>
      </w:r>
    </w:p>
    <w:p w14:paraId="73C204DC" w14:textId="77777777" w:rsidR="00A6760E" w:rsidRPr="00A6760E" w:rsidRDefault="00A6760E" w:rsidP="00A6760E">
      <w:pPr>
        <w:numPr>
          <w:ilvl w:val="0"/>
          <w:numId w:val="24"/>
        </w:numPr>
        <w:shd w:val="clear" w:color="auto" w:fill="FFFFFF"/>
        <w:spacing w:line="240" w:lineRule="auto"/>
        <w:jc w:val="left"/>
        <w:rPr>
          <w:rFonts w:cs="Calibri"/>
          <w:color w:val="000000"/>
          <w:lang w:val="en-US"/>
        </w:rPr>
      </w:pPr>
      <w:r>
        <w:rPr>
          <w:rFonts w:cs="Calibri"/>
          <w:color w:val="000000"/>
          <w:lang w:val="en"/>
        </w:rPr>
        <w:t>To cite more than one source at a time, it is preferable to list each of them with its own square brackets, for example, "as indicated by several studies [1], [3], [</w:t>
      </w:r>
      <w:proofErr w:type="gramStart"/>
      <w:r>
        <w:rPr>
          <w:rFonts w:cs="Calibri"/>
          <w:color w:val="000000"/>
          <w:lang w:val="en"/>
        </w:rPr>
        <w:t>5]...</w:t>
      </w:r>
      <w:proofErr w:type="gramEnd"/>
      <w:r>
        <w:rPr>
          <w:rFonts w:cs="Calibri"/>
          <w:color w:val="000000"/>
          <w:lang w:val="en"/>
        </w:rPr>
        <w:t>" instead of "as indicated by various studies [1, 3, 5]..."</w:t>
      </w:r>
    </w:p>
    <w:p w14:paraId="75415558" w14:textId="77777777" w:rsidR="00A6760E" w:rsidRPr="00A6760E" w:rsidRDefault="00A6760E" w:rsidP="00A6760E">
      <w:pPr>
        <w:numPr>
          <w:ilvl w:val="0"/>
          <w:numId w:val="24"/>
        </w:numPr>
        <w:shd w:val="clear" w:color="auto" w:fill="FFFFFF"/>
        <w:spacing w:line="240" w:lineRule="auto"/>
        <w:jc w:val="left"/>
        <w:rPr>
          <w:rFonts w:cs="Calibri"/>
          <w:color w:val="000000"/>
          <w:lang w:val="en-US"/>
        </w:rPr>
      </w:pPr>
      <w:r>
        <w:rPr>
          <w:rFonts w:cs="Calibri"/>
          <w:color w:val="000000"/>
          <w:shd w:val="clear" w:color="auto" w:fill="FFFF00"/>
          <w:lang w:val="en"/>
        </w:rPr>
        <w:t>Do not start a paragraph with a quote, it is incorrect, for example: "[7] mentions that education must change the current paradigms..."</w:t>
      </w:r>
    </w:p>
    <w:p w14:paraId="667400AF" w14:textId="77777777" w:rsidR="00A6760E" w:rsidRPr="00A6760E" w:rsidRDefault="00A6760E" w:rsidP="00A6760E">
      <w:pPr>
        <w:rPr>
          <w:rFonts w:cs="Calibri"/>
          <w:color w:val="000000"/>
          <w:lang w:val="en-US"/>
        </w:rPr>
      </w:pPr>
      <w:r>
        <w:rPr>
          <w:rFonts w:cs="Calibri"/>
          <w:color w:val="000000"/>
          <w:lang w:val="en"/>
        </w:rPr>
        <w:t>Example:</w:t>
      </w:r>
    </w:p>
    <w:p w14:paraId="0B4B3330"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Books</w:t>
      </w:r>
    </w:p>
    <w:p w14:paraId="5EF76458"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Initials and surname of the author, Title of the book in italics. Edition. Place of publication: Publisher, Year of publication.</w:t>
      </w:r>
    </w:p>
    <w:p w14:paraId="53D16EBE"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Examples</w:t>
      </w:r>
    </w:p>
    <w:p w14:paraId="249242A5"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 R. G. Gallager. Principles of Digital Communication. New York: Cambridge University Press, 2008.</w:t>
      </w:r>
    </w:p>
    <w:p w14:paraId="1A1382B2"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 xml:space="preserve">2] A. Rezi and M. Allam, "Techniques in array processing by means of transformations," in Control and Dynamic Systems, Vol. 69, Multidimensional Systems, C. T. </w:t>
      </w:r>
      <w:proofErr w:type="spellStart"/>
      <w:r>
        <w:rPr>
          <w:rFonts w:cs="Calibri"/>
          <w:color w:val="000000"/>
          <w:lang w:val="en"/>
        </w:rPr>
        <w:t>Leondes</w:t>
      </w:r>
      <w:proofErr w:type="spellEnd"/>
      <w:r>
        <w:rPr>
          <w:rFonts w:cs="Calibri"/>
          <w:color w:val="000000"/>
          <w:lang w:val="en"/>
        </w:rPr>
        <w:t>, ed. </w:t>
      </w:r>
      <w:r w:rsidRPr="00A6760E">
        <w:rPr>
          <w:rFonts w:cs="Calibri"/>
          <w:color w:val="000000"/>
          <w:lang w:val="en-US"/>
        </w:rPr>
        <w:t>San Diego: Academic Press, 1995, pp. 133-180.</w:t>
      </w:r>
    </w:p>
    <w:p w14:paraId="79899677"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3] J. A Prufrock, Ed., Lasers, 2nd. ed. </w:t>
      </w:r>
      <w:r w:rsidRPr="00A6760E">
        <w:rPr>
          <w:rFonts w:cs="Calibri"/>
          <w:color w:val="000000"/>
          <w:lang w:val="en-US"/>
        </w:rPr>
        <w:t>New York: McGraw-Hill, 2004.</w:t>
      </w:r>
    </w:p>
    <w:p w14:paraId="2E5E4F17"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Journal article</w:t>
      </w:r>
    </w:p>
    <w:p w14:paraId="730CE292"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Initials and Surname of the author, "Title of the article in quotation marks", Abbreviated title of the journal in italics, volume (abbreviated vol.), abbreviated number (no.) pages (abbreviated pp.), Month Year.</w:t>
      </w:r>
    </w:p>
    <w:p w14:paraId="505CE43D"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Examples</w:t>
      </w:r>
    </w:p>
    <w:p w14:paraId="16ACD2E7"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 xml:space="preserve">4] G. Liu, K. Y. Lee, and H. F. Jordan, "TDM and TWDM de </w:t>
      </w:r>
      <w:proofErr w:type="spellStart"/>
      <w:r>
        <w:rPr>
          <w:rFonts w:cs="Calibri"/>
          <w:color w:val="000000"/>
          <w:lang w:val="en"/>
        </w:rPr>
        <w:t>Brujin</w:t>
      </w:r>
      <w:proofErr w:type="spellEnd"/>
      <w:r>
        <w:rPr>
          <w:rFonts w:cs="Calibri"/>
          <w:color w:val="000000"/>
          <w:lang w:val="en"/>
        </w:rPr>
        <w:t xml:space="preserve"> networks and </w:t>
      </w:r>
      <w:proofErr w:type="spellStart"/>
      <w:r>
        <w:rPr>
          <w:rFonts w:cs="Calibri"/>
          <w:color w:val="000000"/>
          <w:lang w:val="en"/>
        </w:rPr>
        <w:t>suffflenets</w:t>
      </w:r>
      <w:proofErr w:type="spellEnd"/>
      <w:r>
        <w:rPr>
          <w:rFonts w:cs="Calibri"/>
          <w:color w:val="000000"/>
          <w:lang w:val="en"/>
        </w:rPr>
        <w:t xml:space="preserve"> for optical communications," IEEE Transactions on Computers, vol. 46, pp. 695-701, June 1997.</w:t>
      </w:r>
    </w:p>
    <w:p w14:paraId="7F239A1E"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lastRenderedPageBreak/>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5] S.-Y. Chung, "Multi-level dirty paper coding," IEEE Communication Letters, vol. 12, no. 6, pp. 456-458, June 2008.</w:t>
      </w:r>
    </w:p>
    <w:p w14:paraId="13DC6591"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NOTE: To reference articles that have not yet been accepted for publication, the phrase "submitted for publication" will be used instead of the date. If they have been accepted but are not yet published, use "to be published" instead of the date.</w:t>
      </w:r>
    </w:p>
    <w:p w14:paraId="0931181D"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Articles published at conferences</w:t>
      </w:r>
    </w:p>
    <w:p w14:paraId="3B76B8FF"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Author's initials and surnames, "Conference Paper Title" in Full Conference Name, Conference City, Abbreviated Conference Status (if applicable), Year, Pages (abbreviated pp.)</w:t>
      </w:r>
    </w:p>
    <w:p w14:paraId="54A3EBC6"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Examples</w:t>
      </w:r>
    </w:p>
    <w:p w14:paraId="2F98DC4E"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 xml:space="preserve">6] N. </w:t>
      </w:r>
      <w:proofErr w:type="spellStart"/>
      <w:r>
        <w:rPr>
          <w:rFonts w:cs="Calibri"/>
          <w:color w:val="000000"/>
          <w:lang w:val="en"/>
        </w:rPr>
        <w:t>Osifchin</w:t>
      </w:r>
      <w:proofErr w:type="spellEnd"/>
      <w:r>
        <w:rPr>
          <w:rFonts w:cs="Calibri"/>
          <w:color w:val="000000"/>
          <w:lang w:val="en"/>
        </w:rPr>
        <w:t xml:space="preserve"> and G. Vau, "Power considerations for the modernization of telecommunications in Central and Eastern European and former Soviet Union (CEE/FSU) countries", in Second International Telecommunications Energy Special Conference, 1997, pp. 9-16.</w:t>
      </w:r>
    </w:p>
    <w:p w14:paraId="164859DB" w14:textId="5E58F7D8"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 xml:space="preserve">7] G. Caire, D. </w:t>
      </w:r>
      <w:proofErr w:type="spellStart"/>
      <w:r>
        <w:rPr>
          <w:rFonts w:cs="Calibri"/>
          <w:color w:val="000000"/>
          <w:lang w:val="en"/>
        </w:rPr>
        <w:t>Burshtein</w:t>
      </w:r>
      <w:proofErr w:type="spellEnd"/>
      <w:r>
        <w:rPr>
          <w:rFonts w:cs="Calibri"/>
          <w:color w:val="000000"/>
          <w:lang w:val="en"/>
        </w:rPr>
        <w:t>, and S. Shamai (</w:t>
      </w:r>
      <w:proofErr w:type="spellStart"/>
      <w:r>
        <w:rPr>
          <w:rFonts w:cs="Calibri"/>
          <w:color w:val="000000"/>
          <w:lang w:val="en"/>
        </w:rPr>
        <w:t>Shitz</w:t>
      </w:r>
      <w:proofErr w:type="spellEnd"/>
      <w:r>
        <w:rPr>
          <w:rFonts w:cs="Calibri"/>
          <w:color w:val="000000"/>
          <w:lang w:val="en"/>
        </w:rPr>
        <w:t>), "LDPC coding for interference mitigation at the transmitter," in Proceedings of the 40th Annual Allerton Conference in Communications, Control, and Computing, Monticello, IL, pp. 217-226, October 2002.</w:t>
      </w:r>
    </w:p>
    <w:p w14:paraId="70ABDEE7"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NOTE: The word "in" before the conference title is not italicized.</w:t>
      </w:r>
    </w:p>
    <w:p w14:paraId="0C93348A"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Article presented at conference, but not published</w:t>
      </w:r>
    </w:p>
    <w:p w14:paraId="065345EA"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Initials and Last Name of the Author, "Title of the Conference Paper", presented at the Full Conference Title, Conference City, Abbreviated Status, Year.</w:t>
      </w:r>
    </w:p>
    <w:p w14:paraId="43ADC2D4"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7C1807EB"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8] H. A. Nimr, "Defuzzification of the outputs of fuzzy controllers", presented at 5th International Conference on Fuzzy Systems, Cairo, Egypt, 1996.</w:t>
      </w:r>
    </w:p>
    <w:p w14:paraId="40F4B875"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Technical reports (reports, internal documents, memorandum)</w:t>
      </w:r>
    </w:p>
    <w:p w14:paraId="07554489"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Author's initials and surname, "Report title", Company name, Company headquarters, Abbreviated report type, Report number, Date of publication.</w:t>
      </w:r>
    </w:p>
    <w:p w14:paraId="6D33020D"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58E29519"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9] K. E. Elliot and C. M. Greene, "A local adaptive protocol", Argonne National Laboratory, Argonne, France, Tech. </w:t>
      </w:r>
      <w:r w:rsidRPr="00A6760E">
        <w:rPr>
          <w:rFonts w:cs="Calibri"/>
          <w:color w:val="000000"/>
          <w:lang w:val="en-US"/>
        </w:rPr>
        <w:t>Rep. 916-1010-BB, 1997.</w:t>
      </w:r>
    </w:p>
    <w:p w14:paraId="077EBAF9"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Master's thesis or doctoral thesis</w:t>
      </w:r>
    </w:p>
    <w:p w14:paraId="23D7A299"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Initials and surname of the author, "Title of the thesis or project", Type of document (doctoral thesis, master's thesis, etc.), Department, Academic institution (abbreviated), City, Abbreviated State, Year.</w:t>
      </w:r>
    </w:p>
    <w:p w14:paraId="22858DA4"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lastRenderedPageBreak/>
        <w:t>Example:</w:t>
      </w:r>
    </w:p>
    <w:p w14:paraId="7897A00C"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10] H. Zhang, "Delay-insensitive networks," M.S. thesis, University of Waterloo, Waterloo, ON, Canada, 1997.</w:t>
      </w:r>
    </w:p>
    <w:p w14:paraId="6BE3D389"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11] J.-C. Wu. "Rate-distortion analysis and digital transmission of nonstationary images". Ph.D. dissertation, Rutgers, the State University of New Jersey, Piscataway, NJ, USA, 1998.</w:t>
      </w:r>
    </w:p>
    <w:p w14:paraId="1E370D42"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Class notes</w:t>
      </w:r>
    </w:p>
    <w:p w14:paraId="41045267"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"Title of the notes or subject", class notes for Code of the subject, Department, Institution or University, time and year.</w:t>
      </w:r>
    </w:p>
    <w:p w14:paraId="5DDA0073"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0F501D1D"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12] "Signal integrity and interconnects for high-speed applications", class notes for ECE497-JS, Department of Electrical and Computer Engineering, University of Illinois at Urbana-Champaign, Winter 1997.</w:t>
      </w:r>
    </w:p>
    <w:p w14:paraId="0F799324"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Private communications</w:t>
      </w:r>
    </w:p>
    <w:p w14:paraId="460E88FF"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Initials and Surname of the person with whom the communication is maintained (private communication), Year.</w:t>
      </w:r>
    </w:p>
    <w:p w14:paraId="36AA6BF7"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42FCA797"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13] T. I. Wein (private communication), 1997.</w:t>
      </w:r>
    </w:p>
    <w:p w14:paraId="71B622EB"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From the internet</w:t>
      </w:r>
    </w:p>
    <w:p w14:paraId="7366941E"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 xml:space="preserve">Initials and surname of the author (year, month and day). Title (edition) [Type of media, usually Online]. Available: </w:t>
      </w:r>
      <w:proofErr w:type="spellStart"/>
      <w:r>
        <w:rPr>
          <w:rFonts w:cs="Calibri"/>
          <w:color w:val="000000"/>
          <w:lang w:val="en"/>
        </w:rPr>
        <w:t>Url</w:t>
      </w:r>
      <w:proofErr w:type="spellEnd"/>
    </w:p>
    <w:p w14:paraId="414D41C1"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4BE05085"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14] J. Jones. (1991, May 10). Networks (2nd ed.) [Online]. Available: http://www.atm.com</w:t>
      </w:r>
    </w:p>
    <w:p w14:paraId="777DDC20"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 xml:space="preserve">NOTE: Internet resources can have a very varied typology (journals, monographs, websites of entities, databases, etc.) In general, they are cited as the printed document of the type to which they belong by adding the indication [Online] or other type of means by which they are transmitted, and the DOI (Digital Object Identifier) or </w:t>
      </w:r>
      <w:proofErr w:type="spellStart"/>
      <w:r>
        <w:rPr>
          <w:rFonts w:cs="Calibri"/>
          <w:color w:val="000000"/>
          <w:lang w:val="en"/>
        </w:rPr>
        <w:t>url</w:t>
      </w:r>
      <w:proofErr w:type="spellEnd"/>
      <w:r>
        <w:rPr>
          <w:rFonts w:cs="Calibri"/>
          <w:color w:val="000000"/>
          <w:lang w:val="en"/>
        </w:rPr>
        <w:t>.</w:t>
      </w:r>
    </w:p>
    <w:p w14:paraId="3272A15A"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Catalogues</w:t>
      </w:r>
    </w:p>
    <w:p w14:paraId="72A4B88F"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Catalog No. Catalog Code, Product Name, Company, City, State (abbreviated)</w:t>
      </w:r>
    </w:p>
    <w:p w14:paraId="34492F00"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769CDFF3"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15] Catalog No. NWM-1, Microwave Components, M. W. Microwave Corp., Brooklyn, NY.</w:t>
      </w:r>
    </w:p>
    <w:p w14:paraId="7B485C05" w14:textId="77777777" w:rsidR="00A6760E" w:rsidRDefault="00A6760E" w:rsidP="00A6760E">
      <w:pPr>
        <w:shd w:val="clear" w:color="auto" w:fill="FFFFFF"/>
        <w:spacing w:after="150"/>
        <w:rPr>
          <w:rFonts w:cs="Calibri"/>
          <w:color w:val="000000"/>
        </w:rPr>
      </w:pPr>
      <w:r>
        <w:rPr>
          <w:rFonts w:cs="Calibri"/>
          <w:b/>
          <w:bCs/>
          <w:color w:val="000000"/>
          <w:lang w:val="en"/>
        </w:rPr>
        <w:t>Application Notes</w:t>
      </w:r>
    </w:p>
    <w:p w14:paraId="21FF17A4"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lastRenderedPageBreak/>
        <w:t>Product or Company Name, Appl. Note Application Note Number, Pages (abbreviated pp.)</w:t>
      </w:r>
    </w:p>
    <w:p w14:paraId="523AB0BD"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309B2B69"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16] Hewlett-Packard, Appl. Note 935, pp. 25-29.</w:t>
      </w:r>
    </w:p>
    <w:p w14:paraId="4BDD3270"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Standards or patents</w:t>
      </w:r>
    </w:p>
    <w:p w14:paraId="7FE4BD9D"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Initials and Surname of the author, "Title of the patent", Number, Month, Day, Year.</w:t>
      </w:r>
    </w:p>
    <w:p w14:paraId="054B2274"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2E757DB4"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 xml:space="preserve">17] K. Kimura and A. </w:t>
      </w:r>
      <w:proofErr w:type="spellStart"/>
      <w:r>
        <w:rPr>
          <w:rFonts w:cs="Calibri"/>
          <w:color w:val="000000"/>
          <w:lang w:val="en"/>
        </w:rPr>
        <w:t>Lipeles</w:t>
      </w:r>
      <w:proofErr w:type="spellEnd"/>
      <w:r>
        <w:rPr>
          <w:rFonts w:cs="Calibri"/>
          <w:color w:val="000000"/>
          <w:lang w:val="en"/>
        </w:rPr>
        <w:t>, "Fuzzy Controller Component,"; U. S. Patent 14,860,040, December 14, 1996.</w:t>
      </w:r>
    </w:p>
    <w:p w14:paraId="6C6439C1"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Research data</w:t>
      </w:r>
    </w:p>
    <w:p w14:paraId="5C08995F" w14:textId="77777777" w:rsidR="00A6760E" w:rsidRDefault="00A6760E" w:rsidP="00A6760E">
      <w:pPr>
        <w:shd w:val="clear" w:color="auto" w:fill="FFFFFF"/>
        <w:spacing w:after="150"/>
        <w:ind w:left="600"/>
        <w:rPr>
          <w:rFonts w:cs="Calibri"/>
          <w:color w:val="000000"/>
        </w:rPr>
      </w:pPr>
      <w:r>
        <w:rPr>
          <w:rFonts w:cs="Calibri"/>
          <w:color w:val="000000"/>
          <w:lang w:val="en"/>
        </w:rPr>
        <w:t xml:space="preserve">M. </w:t>
      </w:r>
      <w:proofErr w:type="spellStart"/>
      <w:r>
        <w:rPr>
          <w:rFonts w:cs="Calibri"/>
          <w:color w:val="000000"/>
          <w:lang w:val="en"/>
        </w:rPr>
        <w:t>Veljić</w:t>
      </w:r>
      <w:proofErr w:type="spellEnd"/>
      <w:r>
        <w:rPr>
          <w:rFonts w:cs="Calibri"/>
          <w:color w:val="000000"/>
          <w:lang w:val="en"/>
        </w:rPr>
        <w:t xml:space="preserve">, N. </w:t>
      </w:r>
      <w:proofErr w:type="spellStart"/>
      <w:r>
        <w:rPr>
          <w:rFonts w:cs="Calibri"/>
          <w:color w:val="000000"/>
          <w:lang w:val="en"/>
        </w:rPr>
        <w:t>Rajčević</w:t>
      </w:r>
      <w:proofErr w:type="spellEnd"/>
      <w:r>
        <w:rPr>
          <w:rFonts w:cs="Calibri"/>
          <w:color w:val="000000"/>
          <w:lang w:val="en"/>
        </w:rPr>
        <w:t xml:space="preserve">, and D. </w:t>
      </w:r>
      <w:proofErr w:type="spellStart"/>
      <w:r>
        <w:rPr>
          <w:rFonts w:cs="Calibri"/>
          <w:color w:val="000000"/>
          <w:lang w:val="en"/>
        </w:rPr>
        <w:t>Bukvički</w:t>
      </w:r>
      <w:proofErr w:type="spellEnd"/>
      <w:r>
        <w:rPr>
          <w:rFonts w:cs="Calibri"/>
          <w:color w:val="000000"/>
          <w:lang w:val="en"/>
        </w:rPr>
        <w:t>, "A revision of the Moss Collection of the University of Belgrade Herbarium (</w:t>
      </w:r>
      <w:proofErr w:type="spellStart"/>
      <w:r>
        <w:rPr>
          <w:rFonts w:cs="Calibri"/>
          <w:color w:val="000000"/>
          <w:lang w:val="en"/>
        </w:rPr>
        <w:t>Beou</w:t>
      </w:r>
      <w:proofErr w:type="spellEnd"/>
      <w:r>
        <w:rPr>
          <w:rFonts w:cs="Calibri"/>
          <w:color w:val="000000"/>
          <w:lang w:val="en"/>
        </w:rPr>
        <w:t xml:space="preserve">) from the </w:t>
      </w:r>
      <w:proofErr w:type="spellStart"/>
      <w:r>
        <w:rPr>
          <w:rFonts w:cs="Calibri"/>
          <w:color w:val="000000"/>
          <w:lang w:val="en"/>
        </w:rPr>
        <w:t>Ostrozub</w:t>
      </w:r>
      <w:proofErr w:type="spellEnd"/>
      <w:r>
        <w:rPr>
          <w:rFonts w:cs="Calibri"/>
          <w:color w:val="000000"/>
          <w:lang w:val="en"/>
        </w:rPr>
        <w:t xml:space="preserve"> Mountain in Serbia." </w:t>
      </w:r>
      <w:proofErr w:type="spellStart"/>
      <w:r>
        <w:rPr>
          <w:rFonts w:cs="Calibri"/>
          <w:color w:val="000000"/>
        </w:rPr>
        <w:t>Zenodo</w:t>
      </w:r>
      <w:proofErr w:type="spellEnd"/>
      <w:r>
        <w:rPr>
          <w:rFonts w:cs="Calibri"/>
          <w:color w:val="000000"/>
        </w:rPr>
        <w:t>, 2016.</w:t>
      </w:r>
    </w:p>
    <w:sectPr w:rsidR="00A6760E" w:rsidSect="00F61207">
      <w:footerReference w:type="default" r:id="rId29"/>
      <w:type w:val="continuous"/>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80B32" w14:textId="77777777" w:rsidR="00E0608E" w:rsidRDefault="00E0608E" w:rsidP="00A84601">
      <w:pPr>
        <w:spacing w:before="0" w:after="0" w:line="240" w:lineRule="auto"/>
      </w:pPr>
      <w:r>
        <w:separator/>
      </w:r>
    </w:p>
  </w:endnote>
  <w:endnote w:type="continuationSeparator" w:id="0">
    <w:p w14:paraId="177DAEEA" w14:textId="77777777" w:rsidR="00E0608E" w:rsidRDefault="00E0608E" w:rsidP="00A84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51B1B" w14:textId="0A95192B" w:rsidR="0025682F" w:rsidRPr="00DE4620" w:rsidRDefault="00DE4620">
    <w:pPr>
      <w:pStyle w:val="Piedepgina"/>
      <w:rPr>
        <w:lang w:val="es-VE"/>
      </w:rPr>
    </w:pPr>
    <w:proofErr w:type="spellStart"/>
    <w:r>
      <w:rPr>
        <w:lang w:val="es-VE"/>
      </w:rPr>
      <w:t>References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94A83" w14:textId="038FC3BA" w:rsidR="008C5A2D" w:rsidRDefault="008C5A2D">
    <w:pPr>
      <w:pStyle w:val="Piedepgina"/>
    </w:pPr>
    <w:r w:rsidRPr="00DC0859">
      <w:fldChar w:fldCharType="begin"/>
    </w:r>
    <w:r w:rsidRPr="00DC0859">
      <w:instrText xml:space="preserve"> </w:instrText>
    </w:r>
    <w:r>
      <w:instrText>STYLEREF</w:instrText>
    </w:r>
    <w:r w:rsidRPr="00DC0859">
      <w:instrText xml:space="preserve">  "1"  </w:instrText>
    </w:r>
    <w:r w:rsidRPr="00DC0859">
      <w:fldChar w:fldCharType="separate"/>
    </w:r>
    <w:r w:rsidR="00EA3A34">
      <w:rPr>
        <w:noProof/>
      </w:rPr>
      <w:t>References</w:t>
    </w:r>
    <w:r w:rsidRPr="00DC08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7945B" w14:textId="77777777" w:rsidR="00E0608E" w:rsidRDefault="00E0608E" w:rsidP="00A84601">
      <w:pPr>
        <w:spacing w:before="0" w:after="0" w:line="240" w:lineRule="auto"/>
      </w:pPr>
      <w:r>
        <w:separator/>
      </w:r>
    </w:p>
  </w:footnote>
  <w:footnote w:type="continuationSeparator" w:id="0">
    <w:p w14:paraId="64181A81" w14:textId="77777777" w:rsidR="00E0608E" w:rsidRDefault="00E0608E" w:rsidP="00A846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6FD6D" w14:textId="77777777" w:rsidR="00FD0DE7" w:rsidRPr="00FD0DE7" w:rsidRDefault="00FD0DE7" w:rsidP="000E1298">
    <w:pPr>
      <w:pStyle w:val="Encabezado"/>
      <w:jc w:val="center"/>
      <w:rPr>
        <w:rFonts w:ascii="Monotype Corsiva" w:eastAsia="Adobe Gothic Std B" w:hAnsi="Monotype Corsiva" w:cstheme="minorHAnsi"/>
        <w:sz w:val="44"/>
        <w:szCs w:val="44"/>
        <w:lang w:val="en-US"/>
      </w:rPr>
    </w:pPr>
    <w:r w:rsidRPr="00FD0DE7">
      <w:rPr>
        <w:rFonts w:ascii="Monotype Corsiva" w:eastAsia="Adobe Gothic Std B" w:hAnsi="Monotype Corsiva" w:cstheme="minorHAnsi"/>
        <w:sz w:val="44"/>
        <w:szCs w:val="44"/>
        <w:lang w:val="en-US"/>
      </w:rPr>
      <w:t>Athenea Journal of Engineering Sciences</w:t>
    </w:r>
  </w:p>
  <w:p w14:paraId="3548DBED" w14:textId="0520409D" w:rsidR="000E1298" w:rsidRPr="00FD0DE7" w:rsidRDefault="00FD0DE7" w:rsidP="00FD0DE7">
    <w:pPr>
      <w:pStyle w:val="Encabezado"/>
      <w:jc w:val="center"/>
      <w:rPr>
        <w:rFonts w:ascii="Monotype Corsiva" w:eastAsia="Adobe Gothic Std B" w:hAnsi="Monotype Corsiva"/>
        <w:sz w:val="24"/>
        <w:szCs w:val="24"/>
      </w:rPr>
    </w:pPr>
    <w:r w:rsidRPr="00505C78">
      <w:rPr>
        <w:rFonts w:ascii="Monotype Corsiva" w:eastAsia="Adobe Gothic Std B" w:hAnsi="Monotype Corsiva"/>
        <w:sz w:val="24"/>
        <w:szCs w:val="24"/>
      </w:rPr>
      <w:t>ISSN-e:</w:t>
    </w:r>
    <w:r>
      <w:rPr>
        <w:rFonts w:ascii="Monotype Corsiva" w:eastAsia="Adobe Gothic Std B" w:hAnsi="Monotype Corsiva"/>
        <w:sz w:val="24"/>
        <w:szCs w:val="24"/>
      </w:rPr>
      <w:t xml:space="preserve"> 2737-6419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F8893" w14:textId="77777777" w:rsidR="00F67809" w:rsidRPr="00FD0DE7" w:rsidRDefault="00E80BE8" w:rsidP="00F67809">
    <w:pPr>
      <w:pStyle w:val="Encabezado"/>
      <w:jc w:val="center"/>
      <w:rPr>
        <w:rFonts w:ascii="Monotype Corsiva" w:eastAsia="Adobe Gothic Std B" w:hAnsi="Monotype Corsiva" w:cstheme="minorHAnsi"/>
        <w:sz w:val="44"/>
        <w:szCs w:val="44"/>
        <w:lang w:val="en-US"/>
      </w:rPr>
    </w:pPr>
    <w:r w:rsidRPr="00F67809">
      <w:rPr>
        <w:rFonts w:ascii="Monotype Corsiva" w:eastAsia="Adobe Gothic Std B" w:hAnsi="Monotype Corsiva" w:cstheme="minorHAnsi"/>
        <w:sz w:val="44"/>
        <w:szCs w:val="44"/>
        <w:lang w:val="en-US"/>
      </w:rPr>
      <w:t xml:space="preserve"> </w:t>
    </w:r>
    <w:r w:rsidR="00F67809" w:rsidRPr="00FD0DE7">
      <w:rPr>
        <w:rFonts w:ascii="Monotype Corsiva" w:eastAsia="Adobe Gothic Std B" w:hAnsi="Monotype Corsiva" w:cstheme="minorHAnsi"/>
        <w:sz w:val="44"/>
        <w:szCs w:val="44"/>
        <w:lang w:val="en-US"/>
      </w:rPr>
      <w:t>Athenea Journal of Engineering Sciences</w:t>
    </w:r>
  </w:p>
  <w:p w14:paraId="658AFF40" w14:textId="7181E164" w:rsidR="00F67809" w:rsidRPr="00F67809" w:rsidRDefault="00F67809" w:rsidP="000E1298">
    <w:pPr>
      <w:pStyle w:val="Encabezado"/>
      <w:jc w:val="center"/>
      <w:rPr>
        <w:rFonts w:ascii="Monotype Corsiva" w:eastAsia="Adobe Gothic Std B" w:hAnsi="Monotype Corsiva"/>
        <w:sz w:val="24"/>
        <w:szCs w:val="24"/>
        <w:lang w:val="en-US"/>
      </w:rPr>
    </w:pPr>
    <w:r w:rsidRPr="00F67809">
      <w:rPr>
        <w:rFonts w:ascii="Monotype Corsiva" w:eastAsia="Adobe Gothic Std B" w:hAnsi="Monotype Corsiva"/>
        <w:sz w:val="24"/>
        <w:szCs w:val="24"/>
        <w:lang w:val="en-US"/>
      </w:rPr>
      <w:t>ISSN-e: 2737-6419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53FC6"/>
    <w:multiLevelType w:val="multilevel"/>
    <w:tmpl w:val="7DA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35412"/>
    <w:multiLevelType w:val="hybridMultilevel"/>
    <w:tmpl w:val="84A2C422"/>
    <w:lvl w:ilvl="0" w:tplc="D160E642">
      <w:start w:val="1"/>
      <w:numFmt w:val="upperRoman"/>
      <w:lvlText w:val="%1."/>
      <w:lvlJc w:val="left"/>
      <w:pPr>
        <w:ind w:left="1080" w:hanging="720"/>
      </w:pPr>
      <w:rPr>
        <w:rFonts w:ascii="Times New Roman" w:hAnsi="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5947C7"/>
    <w:multiLevelType w:val="multilevel"/>
    <w:tmpl w:val="E858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27BCE"/>
    <w:multiLevelType w:val="multilevel"/>
    <w:tmpl w:val="CF5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35BE7"/>
    <w:multiLevelType w:val="hybridMultilevel"/>
    <w:tmpl w:val="4C5012D6"/>
    <w:lvl w:ilvl="0" w:tplc="6DE4629A">
      <w:start w:val="1"/>
      <w:numFmt w:val="upperLetter"/>
      <w:lvlText w:val="%1."/>
      <w:lvlJc w:val="left"/>
      <w:pPr>
        <w:ind w:left="720" w:hanging="360"/>
      </w:pPr>
      <w:rPr>
        <w:rFonts w:asciiTheme="minorHAnsi" w:hAnsiTheme="minorHAnsi" w:cstheme="minorHAnsi"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40C27"/>
    <w:multiLevelType w:val="hybridMultilevel"/>
    <w:tmpl w:val="8480C1EC"/>
    <w:lvl w:ilvl="0" w:tplc="8DE88F2E">
      <w:start w:val="1"/>
      <w:numFmt w:val="upperRoman"/>
      <w:lvlText w:val="%1."/>
      <w:lvlJc w:val="left"/>
      <w:pPr>
        <w:ind w:left="1080" w:hanging="720"/>
      </w:pPr>
      <w:rPr>
        <w:rFonts w:ascii="Times New Roman" w:hAnsi="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6D0BEE"/>
    <w:multiLevelType w:val="multilevel"/>
    <w:tmpl w:val="C8AC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72651"/>
    <w:multiLevelType w:val="hybridMultilevel"/>
    <w:tmpl w:val="C81ECE44"/>
    <w:lvl w:ilvl="0" w:tplc="38CEC7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F6337"/>
    <w:multiLevelType w:val="multilevel"/>
    <w:tmpl w:val="21B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A1A51"/>
    <w:multiLevelType w:val="multilevel"/>
    <w:tmpl w:val="90F0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95F35"/>
    <w:multiLevelType w:val="multilevel"/>
    <w:tmpl w:val="5B3E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FC2CAB"/>
    <w:multiLevelType w:val="multilevel"/>
    <w:tmpl w:val="AB40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379EF"/>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06C151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336270"/>
    <w:multiLevelType w:val="multilevel"/>
    <w:tmpl w:val="6824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15:restartNumberingAfterBreak="0">
    <w:nsid w:val="536F197D"/>
    <w:multiLevelType w:val="multilevel"/>
    <w:tmpl w:val="F9F0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4D32BA"/>
    <w:multiLevelType w:val="multilevel"/>
    <w:tmpl w:val="8A8A5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F7A2F"/>
    <w:multiLevelType w:val="multilevel"/>
    <w:tmpl w:val="4188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EE45F9"/>
    <w:multiLevelType w:val="multilevel"/>
    <w:tmpl w:val="3258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62BEA"/>
    <w:multiLevelType w:val="hybridMultilevel"/>
    <w:tmpl w:val="F7702C2E"/>
    <w:lvl w:ilvl="0" w:tplc="6EB0D7CC">
      <w:start w:val="1"/>
      <w:numFmt w:val="upperLetter"/>
      <w:lvlText w:val="%1."/>
      <w:lvlJc w:val="left"/>
      <w:pPr>
        <w:ind w:left="720" w:hanging="360"/>
      </w:pPr>
      <w:rPr>
        <w:rFonts w:asciiTheme="minorHAnsi" w:hAnsiTheme="minorHAnsi" w:cstheme="minorHAnsi"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2" w15:restartNumberingAfterBreak="0">
    <w:nsid w:val="6E296F35"/>
    <w:multiLevelType w:val="hybridMultilevel"/>
    <w:tmpl w:val="535A2378"/>
    <w:lvl w:ilvl="0" w:tplc="FE18878E">
      <w:start w:val="1"/>
      <w:numFmt w:val="upperLetter"/>
      <w:lvlText w:val="%1."/>
      <w:lvlJc w:val="left"/>
      <w:pPr>
        <w:ind w:left="720" w:hanging="360"/>
      </w:pPr>
      <w:rPr>
        <w:rFonts w:asciiTheme="minorHAnsi" w:hAnsiTheme="minorHAnsi" w:cstheme="minorHAnsi" w:hint="default"/>
        <w:b w:val="0"/>
        <w: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F5E1D"/>
    <w:multiLevelType w:val="multilevel"/>
    <w:tmpl w:val="6F1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104309">
    <w:abstractNumId w:val="1"/>
  </w:num>
  <w:num w:numId="2" w16cid:durableId="1684479883">
    <w:abstractNumId w:val="12"/>
  </w:num>
  <w:num w:numId="3" w16cid:durableId="187066183">
    <w:abstractNumId w:val="20"/>
  </w:num>
  <w:num w:numId="4" w16cid:durableId="1139302438">
    <w:abstractNumId w:val="13"/>
  </w:num>
  <w:num w:numId="5" w16cid:durableId="418597931">
    <w:abstractNumId w:val="21"/>
  </w:num>
  <w:num w:numId="6" w16cid:durableId="1686057455">
    <w:abstractNumId w:val="5"/>
  </w:num>
  <w:num w:numId="7" w16cid:durableId="73749714">
    <w:abstractNumId w:val="15"/>
  </w:num>
  <w:num w:numId="8" w16cid:durableId="1700352419">
    <w:abstractNumId w:val="19"/>
  </w:num>
  <w:num w:numId="9" w16cid:durableId="343096043">
    <w:abstractNumId w:val="6"/>
  </w:num>
  <w:num w:numId="10" w16cid:durableId="495272179">
    <w:abstractNumId w:val="3"/>
  </w:num>
  <w:num w:numId="11" w16cid:durableId="1904680944">
    <w:abstractNumId w:val="14"/>
  </w:num>
  <w:num w:numId="12" w16cid:durableId="1692104881">
    <w:abstractNumId w:val="0"/>
  </w:num>
  <w:num w:numId="13" w16cid:durableId="1718701639">
    <w:abstractNumId w:val="18"/>
  </w:num>
  <w:num w:numId="14" w16cid:durableId="1918199257">
    <w:abstractNumId w:val="9"/>
  </w:num>
  <w:num w:numId="15" w16cid:durableId="620303403">
    <w:abstractNumId w:val="8"/>
  </w:num>
  <w:num w:numId="16" w16cid:durableId="2018456402">
    <w:abstractNumId w:val="16"/>
  </w:num>
  <w:num w:numId="17" w16cid:durableId="1279946503">
    <w:abstractNumId w:val="2"/>
  </w:num>
  <w:num w:numId="18" w16cid:durableId="726270368">
    <w:abstractNumId w:val="23"/>
  </w:num>
  <w:num w:numId="19" w16cid:durableId="1042904431">
    <w:abstractNumId w:val="11"/>
  </w:num>
  <w:num w:numId="20" w16cid:durableId="1222254832">
    <w:abstractNumId w:val="10"/>
  </w:num>
  <w:num w:numId="21" w16cid:durableId="1675915895">
    <w:abstractNumId w:val="7"/>
  </w:num>
  <w:num w:numId="22" w16cid:durableId="1574700006">
    <w:abstractNumId w:val="4"/>
  </w:num>
  <w:num w:numId="23" w16cid:durableId="66342381">
    <w:abstractNumId w:val="22"/>
  </w:num>
  <w:num w:numId="24" w16cid:durableId="19079161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n-US"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VE" w:vendorID="64" w:dllVersion="6" w:nlCheck="1" w:checkStyle="1"/>
  <w:activeWritingStyle w:appName="MSWord" w:lang="es-ES_tradnl" w:vendorID="64" w:dllVersion="0" w:nlCheck="1" w:checkStyle="0"/>
  <w:activeWritingStyle w:appName="MSWord" w:lang="es-CO" w:vendorID="64" w:dllVersion="0" w:nlCheck="1" w:checkStyle="0"/>
  <w:activeWritingStyle w:appName="MSWord" w:lang="en-US" w:vendorID="64" w:dllVersion="0" w:nlCheck="1" w:checkStyle="0"/>
  <w:activeWritingStyle w:appName="MSWord" w:lang="es-VE" w:vendorID="64" w:dllVersion="0" w:nlCheck="1" w:checkStyle="0"/>
  <w:activeWritingStyle w:appName="MSWord" w:lang="es-ES" w:vendorID="64" w:dllVersion="0" w:nlCheck="1" w:checkStyle="0"/>
  <w:activeWritingStyle w:appName="MSWord" w:lang="es-MX" w:vendorID="64" w:dllVersion="0" w:nlCheck="1" w:checkStyle="0"/>
  <w:activeWritingStyle w:appName="MSWord" w:lang="es-EC" w:vendorID="64" w:dllVersion="0" w:nlCheck="1" w:checkStyle="0"/>
  <w:activeWritingStyle w:appName="MSWord" w:lang="es-ES_tradnl" w:vendorID="64" w:dllVersion="4096" w:nlCheck="1" w:checkStyle="0"/>
  <w:activeWritingStyle w:appName="MSWord" w:lang="es-CO"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VE"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89"/>
    <w:rsid w:val="00006287"/>
    <w:rsid w:val="0000734B"/>
    <w:rsid w:val="00012CB6"/>
    <w:rsid w:val="000347B8"/>
    <w:rsid w:val="000547F9"/>
    <w:rsid w:val="0006506F"/>
    <w:rsid w:val="000808C1"/>
    <w:rsid w:val="000A6A1C"/>
    <w:rsid w:val="000B19F0"/>
    <w:rsid w:val="000B4763"/>
    <w:rsid w:val="000E1298"/>
    <w:rsid w:val="000E3563"/>
    <w:rsid w:val="000F22A6"/>
    <w:rsid w:val="000F3183"/>
    <w:rsid w:val="000F6756"/>
    <w:rsid w:val="00101746"/>
    <w:rsid w:val="001048C4"/>
    <w:rsid w:val="00123F44"/>
    <w:rsid w:val="00140F0D"/>
    <w:rsid w:val="001443E1"/>
    <w:rsid w:val="00166A56"/>
    <w:rsid w:val="00172BBB"/>
    <w:rsid w:val="001762B8"/>
    <w:rsid w:val="001A35DB"/>
    <w:rsid w:val="001B76AC"/>
    <w:rsid w:val="001C5819"/>
    <w:rsid w:val="0021172E"/>
    <w:rsid w:val="002129F3"/>
    <w:rsid w:val="0025682F"/>
    <w:rsid w:val="002905BC"/>
    <w:rsid w:val="002E7D87"/>
    <w:rsid w:val="0030495A"/>
    <w:rsid w:val="00344BB8"/>
    <w:rsid w:val="0037462B"/>
    <w:rsid w:val="003A05F5"/>
    <w:rsid w:val="003A3F65"/>
    <w:rsid w:val="003F0237"/>
    <w:rsid w:val="00410A9A"/>
    <w:rsid w:val="00421D4D"/>
    <w:rsid w:val="00455E46"/>
    <w:rsid w:val="00463203"/>
    <w:rsid w:val="004721D1"/>
    <w:rsid w:val="00493DAD"/>
    <w:rsid w:val="004D1AA1"/>
    <w:rsid w:val="00502CE2"/>
    <w:rsid w:val="00505C78"/>
    <w:rsid w:val="00535D4C"/>
    <w:rsid w:val="00535DD1"/>
    <w:rsid w:val="00544ECF"/>
    <w:rsid w:val="005F33CF"/>
    <w:rsid w:val="005F3C58"/>
    <w:rsid w:val="0067458C"/>
    <w:rsid w:val="006D6A4F"/>
    <w:rsid w:val="0070235C"/>
    <w:rsid w:val="007A450D"/>
    <w:rsid w:val="007C5D93"/>
    <w:rsid w:val="007D09D1"/>
    <w:rsid w:val="007D2037"/>
    <w:rsid w:val="007D48DD"/>
    <w:rsid w:val="007D57D0"/>
    <w:rsid w:val="007D7CDE"/>
    <w:rsid w:val="007E055B"/>
    <w:rsid w:val="007F415E"/>
    <w:rsid w:val="00823928"/>
    <w:rsid w:val="00831EF2"/>
    <w:rsid w:val="008335E6"/>
    <w:rsid w:val="008511FB"/>
    <w:rsid w:val="00886C81"/>
    <w:rsid w:val="008B70D9"/>
    <w:rsid w:val="008B74F6"/>
    <w:rsid w:val="008C5A2D"/>
    <w:rsid w:val="00912B9F"/>
    <w:rsid w:val="00922EAF"/>
    <w:rsid w:val="00955C3B"/>
    <w:rsid w:val="00956521"/>
    <w:rsid w:val="009850A7"/>
    <w:rsid w:val="009B661A"/>
    <w:rsid w:val="00A105FA"/>
    <w:rsid w:val="00A23983"/>
    <w:rsid w:val="00A23A7C"/>
    <w:rsid w:val="00A34AC0"/>
    <w:rsid w:val="00A34E5C"/>
    <w:rsid w:val="00A40547"/>
    <w:rsid w:val="00A47041"/>
    <w:rsid w:val="00A558FA"/>
    <w:rsid w:val="00A6760E"/>
    <w:rsid w:val="00A70989"/>
    <w:rsid w:val="00A80AF3"/>
    <w:rsid w:val="00A84601"/>
    <w:rsid w:val="00AD5822"/>
    <w:rsid w:val="00AE0A05"/>
    <w:rsid w:val="00AF3D92"/>
    <w:rsid w:val="00B67210"/>
    <w:rsid w:val="00B967C0"/>
    <w:rsid w:val="00BB134C"/>
    <w:rsid w:val="00BC03AE"/>
    <w:rsid w:val="00BF6DC8"/>
    <w:rsid w:val="00C378B4"/>
    <w:rsid w:val="00C777D8"/>
    <w:rsid w:val="00C9383C"/>
    <w:rsid w:val="00CA475B"/>
    <w:rsid w:val="00CB19CA"/>
    <w:rsid w:val="00CE0056"/>
    <w:rsid w:val="00D30E46"/>
    <w:rsid w:val="00D47AE0"/>
    <w:rsid w:val="00D5232E"/>
    <w:rsid w:val="00D62F6C"/>
    <w:rsid w:val="00D65B97"/>
    <w:rsid w:val="00DA23EB"/>
    <w:rsid w:val="00DC4E87"/>
    <w:rsid w:val="00DD15F4"/>
    <w:rsid w:val="00DD69FE"/>
    <w:rsid w:val="00DE0596"/>
    <w:rsid w:val="00DE4620"/>
    <w:rsid w:val="00DE4DD1"/>
    <w:rsid w:val="00DE646A"/>
    <w:rsid w:val="00E0608E"/>
    <w:rsid w:val="00E26946"/>
    <w:rsid w:val="00E67235"/>
    <w:rsid w:val="00E6775B"/>
    <w:rsid w:val="00E70FDB"/>
    <w:rsid w:val="00E80BE8"/>
    <w:rsid w:val="00EA3A34"/>
    <w:rsid w:val="00EA476F"/>
    <w:rsid w:val="00EA6580"/>
    <w:rsid w:val="00EF3D6E"/>
    <w:rsid w:val="00F10C13"/>
    <w:rsid w:val="00F139C1"/>
    <w:rsid w:val="00F311F1"/>
    <w:rsid w:val="00F61207"/>
    <w:rsid w:val="00F660C3"/>
    <w:rsid w:val="00F67809"/>
    <w:rsid w:val="00F81240"/>
    <w:rsid w:val="00FC79A9"/>
    <w:rsid w:val="00FD0DE7"/>
    <w:rsid w:val="00FF3E9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47C8A"/>
  <w15:docId w15:val="{0F38C312-A281-4A10-AF18-3CC038E2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989"/>
    <w:pPr>
      <w:spacing w:before="160" w:after="120"/>
      <w:jc w:val="both"/>
    </w:pPr>
    <w:rPr>
      <w:rFonts w:ascii="Calibri" w:eastAsia="Times New Roman" w:hAnsi="Calibri" w:cs="Times New Roman"/>
      <w:lang w:val="es-ES" w:bidi="en-US"/>
    </w:rPr>
  </w:style>
  <w:style w:type="paragraph" w:styleId="Ttulo1">
    <w:name w:val="heading 1"/>
    <w:basedOn w:val="Normal"/>
    <w:next w:val="Normal"/>
    <w:link w:val="Ttulo1Car"/>
    <w:uiPriority w:val="9"/>
    <w:qFormat/>
    <w:rsid w:val="00A70989"/>
    <w:pPr>
      <w:keepNext/>
      <w:keepLines/>
      <w:pBdr>
        <w:bottom w:val="single" w:sz="12" w:space="1" w:color="auto"/>
      </w:pBdr>
      <w:tabs>
        <w:tab w:val="left" w:pos="8222"/>
      </w:tabs>
      <w:spacing w:before="480" w:after="0"/>
      <w:jc w:val="left"/>
      <w:outlineLvl w:val="0"/>
    </w:pPr>
    <w:rPr>
      <w:rFonts w:ascii="Arial Black" w:hAnsi="Arial Black"/>
      <w:b/>
      <w:bCs/>
      <w:color w:val="000000"/>
      <w:sz w:val="40"/>
      <w:szCs w:val="28"/>
      <w:lang w:val="es-ES_tradnl"/>
    </w:rPr>
  </w:style>
  <w:style w:type="paragraph" w:styleId="Ttulo2">
    <w:name w:val="heading 2"/>
    <w:basedOn w:val="Normal"/>
    <w:next w:val="Normal"/>
    <w:link w:val="Ttulo2Car"/>
    <w:uiPriority w:val="9"/>
    <w:qFormat/>
    <w:rsid w:val="00A70989"/>
    <w:pPr>
      <w:keepNext/>
      <w:keepLines/>
      <w:pBdr>
        <w:top w:val="single" w:sz="4" w:space="1" w:color="auto"/>
      </w:pBdr>
      <w:spacing w:before="0" w:after="0" w:line="360" w:lineRule="auto"/>
      <w:outlineLvl w:val="1"/>
    </w:pPr>
    <w:rPr>
      <w:rFonts w:ascii="Arial" w:hAnsi="Arial"/>
      <w:b/>
      <w:bCs/>
      <w:sz w:val="32"/>
      <w:szCs w:val="32"/>
      <w:lang w:val="es-ES_tradnl"/>
    </w:rPr>
  </w:style>
  <w:style w:type="paragraph" w:styleId="Ttulo3">
    <w:name w:val="heading 3"/>
    <w:next w:val="Normal"/>
    <w:link w:val="Ttulo3Car"/>
    <w:uiPriority w:val="9"/>
    <w:qFormat/>
    <w:rsid w:val="00A70989"/>
    <w:pPr>
      <w:spacing w:after="0" w:line="240" w:lineRule="auto"/>
      <w:outlineLvl w:val="2"/>
    </w:pPr>
    <w:rPr>
      <w:rFonts w:ascii="Arial" w:eastAsia="Times New Roman" w:hAnsi="Arial" w:cs="Times New Roman"/>
      <w:b/>
      <w:bCs/>
      <w:sz w:val="24"/>
      <w:szCs w:val="24"/>
      <w:lang w:val="es-ES_tradnl" w:bidi="en-US"/>
    </w:rPr>
  </w:style>
  <w:style w:type="paragraph" w:styleId="Ttulo4">
    <w:name w:val="heading 4"/>
    <w:next w:val="Normal"/>
    <w:link w:val="Ttulo4Car"/>
    <w:uiPriority w:val="9"/>
    <w:qFormat/>
    <w:rsid w:val="00A70989"/>
    <w:pPr>
      <w:spacing w:after="0" w:line="240" w:lineRule="auto"/>
      <w:outlineLvl w:val="3"/>
    </w:pPr>
    <w:rPr>
      <w:rFonts w:ascii="Calibri" w:eastAsia="Times New Roman" w:hAnsi="Calibri" w:cs="Times New Roman"/>
      <w:b/>
      <w:bCs/>
      <w:sz w:val="20"/>
      <w:szCs w:val="20"/>
      <w:lang w:val="es-ES_tradnl"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0989"/>
    <w:rPr>
      <w:rFonts w:ascii="Arial Black" w:eastAsia="Times New Roman" w:hAnsi="Arial Black" w:cs="Times New Roman"/>
      <w:b/>
      <w:bCs/>
      <w:color w:val="000000"/>
      <w:sz w:val="40"/>
      <w:szCs w:val="28"/>
      <w:lang w:val="es-ES_tradnl" w:bidi="en-US"/>
    </w:rPr>
  </w:style>
  <w:style w:type="character" w:customStyle="1" w:styleId="Ttulo2Car">
    <w:name w:val="Título 2 Car"/>
    <w:basedOn w:val="Fuentedeprrafopredeter"/>
    <w:link w:val="Ttulo2"/>
    <w:uiPriority w:val="9"/>
    <w:rsid w:val="00A70989"/>
    <w:rPr>
      <w:rFonts w:ascii="Arial" w:eastAsia="Times New Roman" w:hAnsi="Arial" w:cs="Times New Roman"/>
      <w:b/>
      <w:bCs/>
      <w:sz w:val="32"/>
      <w:szCs w:val="32"/>
      <w:lang w:val="es-ES_tradnl" w:bidi="en-US"/>
    </w:rPr>
  </w:style>
  <w:style w:type="character" w:customStyle="1" w:styleId="Ttulo3Car">
    <w:name w:val="Título 3 Car"/>
    <w:basedOn w:val="Fuentedeprrafopredeter"/>
    <w:link w:val="Ttulo3"/>
    <w:uiPriority w:val="9"/>
    <w:rsid w:val="00A70989"/>
    <w:rPr>
      <w:rFonts w:ascii="Arial" w:eastAsia="Times New Roman" w:hAnsi="Arial" w:cs="Times New Roman"/>
      <w:b/>
      <w:bCs/>
      <w:sz w:val="24"/>
      <w:szCs w:val="24"/>
      <w:lang w:val="es-ES_tradnl" w:bidi="en-US"/>
    </w:rPr>
  </w:style>
  <w:style w:type="character" w:customStyle="1" w:styleId="Ttulo4Car">
    <w:name w:val="Título 4 Car"/>
    <w:basedOn w:val="Fuentedeprrafopredeter"/>
    <w:link w:val="Ttulo4"/>
    <w:uiPriority w:val="9"/>
    <w:rsid w:val="00A70989"/>
    <w:rPr>
      <w:rFonts w:ascii="Calibri" w:eastAsia="Times New Roman" w:hAnsi="Calibri" w:cs="Times New Roman"/>
      <w:b/>
      <w:bCs/>
      <w:sz w:val="20"/>
      <w:szCs w:val="20"/>
      <w:lang w:val="es-ES_tradnl" w:bidi="en-US"/>
    </w:rPr>
  </w:style>
  <w:style w:type="paragraph" w:customStyle="1" w:styleId="Text">
    <w:name w:val="Text"/>
    <w:basedOn w:val="Normal"/>
    <w:rsid w:val="00A70989"/>
    <w:pPr>
      <w:widowControl w:val="0"/>
      <w:autoSpaceDE w:val="0"/>
      <w:autoSpaceDN w:val="0"/>
      <w:spacing w:before="0" w:after="0" w:line="252" w:lineRule="auto"/>
      <w:ind w:firstLine="202"/>
    </w:pPr>
    <w:rPr>
      <w:rFonts w:ascii="Times New Roman" w:hAnsi="Times New Roman"/>
      <w:sz w:val="20"/>
      <w:szCs w:val="20"/>
      <w:lang w:val="en-US" w:bidi="ar-SA"/>
    </w:rPr>
  </w:style>
  <w:style w:type="paragraph" w:styleId="Encabezado">
    <w:name w:val="header"/>
    <w:basedOn w:val="Normal"/>
    <w:link w:val="EncabezadoCar"/>
    <w:uiPriority w:val="99"/>
    <w:unhideWhenUsed/>
    <w:rsid w:val="00A8460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84601"/>
    <w:rPr>
      <w:rFonts w:ascii="Calibri" w:eastAsia="Times New Roman" w:hAnsi="Calibri" w:cs="Times New Roman"/>
      <w:lang w:val="es-ES" w:bidi="en-US"/>
    </w:rPr>
  </w:style>
  <w:style w:type="paragraph" w:styleId="Piedepgina">
    <w:name w:val="footer"/>
    <w:basedOn w:val="Normal"/>
    <w:link w:val="PiedepginaCar"/>
    <w:uiPriority w:val="99"/>
    <w:unhideWhenUsed/>
    <w:rsid w:val="00A8460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84601"/>
    <w:rPr>
      <w:rFonts w:ascii="Calibri" w:eastAsia="Times New Roman" w:hAnsi="Calibri" w:cs="Times New Roman"/>
      <w:lang w:val="es-ES" w:bidi="en-US"/>
    </w:rPr>
  </w:style>
  <w:style w:type="paragraph" w:styleId="Textodeglobo">
    <w:name w:val="Balloon Text"/>
    <w:basedOn w:val="Normal"/>
    <w:link w:val="TextodegloboCar"/>
    <w:uiPriority w:val="99"/>
    <w:semiHidden/>
    <w:unhideWhenUsed/>
    <w:rsid w:val="00A8460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601"/>
    <w:rPr>
      <w:rFonts w:ascii="Tahoma" w:eastAsia="Times New Roman" w:hAnsi="Tahoma" w:cs="Tahoma"/>
      <w:sz w:val="16"/>
      <w:szCs w:val="16"/>
      <w:lang w:val="es-ES" w:bidi="en-US"/>
    </w:rPr>
  </w:style>
  <w:style w:type="paragraph" w:styleId="Prrafodelista">
    <w:name w:val="List Paragraph"/>
    <w:basedOn w:val="Normal"/>
    <w:uiPriority w:val="34"/>
    <w:qFormat/>
    <w:rsid w:val="000E1298"/>
    <w:pPr>
      <w:ind w:left="720"/>
      <w:contextualSpacing/>
    </w:pPr>
  </w:style>
  <w:style w:type="paragraph" w:customStyle="1" w:styleId="RefText">
    <w:name w:val="Ref Text"/>
    <w:rsid w:val="00505C78"/>
    <w:pPr>
      <w:spacing w:after="0" w:line="180" w:lineRule="exact"/>
      <w:ind w:left="227" w:hanging="227"/>
      <w:jc w:val="both"/>
    </w:pPr>
    <w:rPr>
      <w:rFonts w:ascii="Times New Roman" w:eastAsia="Times New Roman" w:hAnsi="Times New Roman" w:cs="Times New Roman"/>
      <w:sz w:val="14"/>
      <w:szCs w:val="20"/>
      <w:lang w:val="en-US"/>
    </w:rPr>
  </w:style>
  <w:style w:type="table" w:styleId="Tablaconcuadrcula">
    <w:name w:val="Table Grid"/>
    <w:basedOn w:val="Tablanormal"/>
    <w:uiPriority w:val="59"/>
    <w:rsid w:val="001C5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1C581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aliases w:val="APA"/>
    <w:basedOn w:val="Tablanormal"/>
    <w:uiPriority w:val="43"/>
    <w:rsid w:val="00E70FDB"/>
    <w:pPr>
      <w:spacing w:after="0" w:line="240" w:lineRule="auto"/>
    </w:pPr>
    <w:tblPr>
      <w:tblStyleRowBandSize w:val="1"/>
      <w:tblStyleColBandSize w:val="1"/>
    </w:tblPr>
    <w:tcPr>
      <w:shd w:val="clear" w:color="auto" w:fill="auto"/>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7concolores">
    <w:name w:val="List Table 7 Colorful"/>
    <w:basedOn w:val="Tablanormal"/>
    <w:uiPriority w:val="52"/>
    <w:rsid w:val="001C581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
    <w:name w:val="List Table 6 Colorful"/>
    <w:basedOn w:val="Tablanormal"/>
    <w:uiPriority w:val="51"/>
    <w:rsid w:val="001C581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
    <w:name w:val="Grid Table 2"/>
    <w:basedOn w:val="Tablanormal"/>
    <w:uiPriority w:val="47"/>
    <w:rsid w:val="001C58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
    <w:name w:val="List Table 2"/>
    <w:basedOn w:val="Tablanormal"/>
    <w:uiPriority w:val="47"/>
    <w:rsid w:val="008B7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8B70D9"/>
    <w:rPr>
      <w:color w:val="0000FF"/>
      <w:u w:val="single"/>
    </w:rPr>
  </w:style>
  <w:style w:type="paragraph" w:customStyle="1" w:styleId="references">
    <w:name w:val="references"/>
    <w:rsid w:val="00493DAD"/>
    <w:pPr>
      <w:numPr>
        <w:numId w:val="7"/>
      </w:numPr>
      <w:spacing w:after="50" w:line="180" w:lineRule="exact"/>
      <w:jc w:val="both"/>
    </w:pPr>
    <w:rPr>
      <w:rFonts w:ascii="Times New Roman" w:eastAsia="MS Mincho" w:hAnsi="Times New Roman" w:cs="Times New Roman"/>
      <w:noProof/>
      <w:sz w:val="16"/>
      <w:szCs w:val="16"/>
      <w:lang w:val="en-US"/>
    </w:rPr>
  </w:style>
  <w:style w:type="paragraph" w:styleId="Bibliografa">
    <w:name w:val="Bibliography"/>
    <w:basedOn w:val="Normal"/>
    <w:next w:val="Normal"/>
    <w:uiPriority w:val="37"/>
    <w:unhideWhenUsed/>
    <w:rsid w:val="00493DAD"/>
    <w:pPr>
      <w:spacing w:before="0" w:after="0" w:line="240" w:lineRule="auto"/>
      <w:jc w:val="center"/>
    </w:pPr>
    <w:rPr>
      <w:rFonts w:ascii="Times New Roman" w:eastAsia="SimSun" w:hAnsi="Times New Roman"/>
      <w:sz w:val="20"/>
      <w:szCs w:val="20"/>
      <w:lang w:val="en-US" w:bidi="ar-SA"/>
    </w:rPr>
  </w:style>
  <w:style w:type="character" w:styleId="Textodelmarcadordeposicin">
    <w:name w:val="Placeholder Text"/>
    <w:basedOn w:val="Fuentedeprrafopredeter"/>
    <w:uiPriority w:val="99"/>
    <w:semiHidden/>
    <w:rsid w:val="000B4763"/>
    <w:rPr>
      <w:color w:val="808080"/>
    </w:rPr>
  </w:style>
  <w:style w:type="character" w:styleId="Mencinsinresolver">
    <w:name w:val="Unresolved Mention"/>
    <w:basedOn w:val="Fuentedeprrafopredeter"/>
    <w:uiPriority w:val="99"/>
    <w:semiHidden/>
    <w:unhideWhenUsed/>
    <w:rsid w:val="00EA6580"/>
    <w:rPr>
      <w:color w:val="605E5C"/>
      <w:shd w:val="clear" w:color="auto" w:fill="E1DFDD"/>
    </w:rPr>
  </w:style>
  <w:style w:type="paragraph" w:customStyle="1" w:styleId="text0">
    <w:name w:val="text"/>
    <w:basedOn w:val="Normal"/>
    <w:rsid w:val="001A35DB"/>
    <w:pPr>
      <w:spacing w:before="100" w:beforeAutospacing="1" w:after="100" w:afterAutospacing="1" w:line="240" w:lineRule="auto"/>
      <w:jc w:val="left"/>
    </w:pPr>
    <w:rPr>
      <w:rFonts w:ascii="Times New Roman" w:hAnsi="Times New Roman"/>
      <w:sz w:val="24"/>
      <w:szCs w:val="24"/>
      <w:lang w:val="en-US" w:bidi="ar-SA"/>
    </w:rPr>
  </w:style>
  <w:style w:type="paragraph" w:styleId="NormalWeb">
    <w:name w:val="Normal (Web)"/>
    <w:basedOn w:val="Normal"/>
    <w:uiPriority w:val="99"/>
    <w:semiHidden/>
    <w:unhideWhenUsed/>
    <w:rsid w:val="00A6760E"/>
    <w:pPr>
      <w:spacing w:before="100" w:beforeAutospacing="1" w:after="100" w:afterAutospacing="1" w:line="240" w:lineRule="auto"/>
      <w:jc w:val="left"/>
    </w:pPr>
    <w:rPr>
      <w:rFonts w:ascii="Times New Roman" w:hAnsi="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3573">
      <w:bodyDiv w:val="1"/>
      <w:marLeft w:val="0"/>
      <w:marRight w:val="0"/>
      <w:marTop w:val="0"/>
      <w:marBottom w:val="0"/>
      <w:divBdr>
        <w:top w:val="none" w:sz="0" w:space="0" w:color="auto"/>
        <w:left w:val="none" w:sz="0" w:space="0" w:color="auto"/>
        <w:bottom w:val="none" w:sz="0" w:space="0" w:color="auto"/>
        <w:right w:val="none" w:sz="0" w:space="0" w:color="auto"/>
      </w:divBdr>
    </w:div>
    <w:div w:id="351301442">
      <w:bodyDiv w:val="1"/>
      <w:marLeft w:val="0"/>
      <w:marRight w:val="0"/>
      <w:marTop w:val="0"/>
      <w:marBottom w:val="0"/>
      <w:divBdr>
        <w:top w:val="none" w:sz="0" w:space="0" w:color="auto"/>
        <w:left w:val="none" w:sz="0" w:space="0" w:color="auto"/>
        <w:bottom w:val="none" w:sz="0" w:space="0" w:color="auto"/>
        <w:right w:val="none" w:sz="0" w:space="0" w:color="auto"/>
      </w:divBdr>
      <w:divsChild>
        <w:div w:id="1543395671">
          <w:marLeft w:val="0"/>
          <w:marRight w:val="0"/>
          <w:marTop w:val="0"/>
          <w:marBottom w:val="0"/>
          <w:divBdr>
            <w:top w:val="none" w:sz="0" w:space="0" w:color="auto"/>
            <w:left w:val="none" w:sz="0" w:space="0" w:color="auto"/>
            <w:bottom w:val="single" w:sz="12" w:space="1" w:color="auto"/>
            <w:right w:val="none" w:sz="0" w:space="0" w:color="auto"/>
          </w:divBdr>
        </w:div>
      </w:divsChild>
    </w:div>
    <w:div w:id="493306421">
      <w:bodyDiv w:val="1"/>
      <w:marLeft w:val="0"/>
      <w:marRight w:val="0"/>
      <w:marTop w:val="0"/>
      <w:marBottom w:val="0"/>
      <w:divBdr>
        <w:top w:val="none" w:sz="0" w:space="0" w:color="auto"/>
        <w:left w:val="none" w:sz="0" w:space="0" w:color="auto"/>
        <w:bottom w:val="none" w:sz="0" w:space="0" w:color="auto"/>
        <w:right w:val="none" w:sz="0" w:space="0" w:color="auto"/>
      </w:divBdr>
    </w:div>
    <w:div w:id="534972116">
      <w:bodyDiv w:val="1"/>
      <w:marLeft w:val="0"/>
      <w:marRight w:val="0"/>
      <w:marTop w:val="0"/>
      <w:marBottom w:val="0"/>
      <w:divBdr>
        <w:top w:val="none" w:sz="0" w:space="0" w:color="auto"/>
        <w:left w:val="none" w:sz="0" w:space="0" w:color="auto"/>
        <w:bottom w:val="none" w:sz="0" w:space="0" w:color="auto"/>
        <w:right w:val="none" w:sz="0" w:space="0" w:color="auto"/>
      </w:divBdr>
    </w:div>
    <w:div w:id="596131631">
      <w:bodyDiv w:val="1"/>
      <w:marLeft w:val="0"/>
      <w:marRight w:val="0"/>
      <w:marTop w:val="0"/>
      <w:marBottom w:val="0"/>
      <w:divBdr>
        <w:top w:val="none" w:sz="0" w:space="0" w:color="auto"/>
        <w:left w:val="none" w:sz="0" w:space="0" w:color="auto"/>
        <w:bottom w:val="none" w:sz="0" w:space="0" w:color="auto"/>
        <w:right w:val="none" w:sz="0" w:space="0" w:color="auto"/>
      </w:divBdr>
    </w:div>
    <w:div w:id="596644140">
      <w:bodyDiv w:val="1"/>
      <w:marLeft w:val="0"/>
      <w:marRight w:val="0"/>
      <w:marTop w:val="0"/>
      <w:marBottom w:val="0"/>
      <w:divBdr>
        <w:top w:val="none" w:sz="0" w:space="0" w:color="auto"/>
        <w:left w:val="none" w:sz="0" w:space="0" w:color="auto"/>
        <w:bottom w:val="none" w:sz="0" w:space="0" w:color="auto"/>
        <w:right w:val="none" w:sz="0" w:space="0" w:color="auto"/>
      </w:divBdr>
    </w:div>
    <w:div w:id="700325757">
      <w:bodyDiv w:val="1"/>
      <w:marLeft w:val="0"/>
      <w:marRight w:val="0"/>
      <w:marTop w:val="0"/>
      <w:marBottom w:val="0"/>
      <w:divBdr>
        <w:top w:val="none" w:sz="0" w:space="0" w:color="auto"/>
        <w:left w:val="none" w:sz="0" w:space="0" w:color="auto"/>
        <w:bottom w:val="none" w:sz="0" w:space="0" w:color="auto"/>
        <w:right w:val="none" w:sz="0" w:space="0" w:color="auto"/>
      </w:divBdr>
    </w:div>
    <w:div w:id="1006783518">
      <w:bodyDiv w:val="1"/>
      <w:marLeft w:val="0"/>
      <w:marRight w:val="0"/>
      <w:marTop w:val="0"/>
      <w:marBottom w:val="0"/>
      <w:divBdr>
        <w:top w:val="none" w:sz="0" w:space="0" w:color="auto"/>
        <w:left w:val="none" w:sz="0" w:space="0" w:color="auto"/>
        <w:bottom w:val="none" w:sz="0" w:space="0" w:color="auto"/>
        <w:right w:val="none" w:sz="0" w:space="0" w:color="auto"/>
      </w:divBdr>
    </w:div>
    <w:div w:id="1043670965">
      <w:bodyDiv w:val="1"/>
      <w:marLeft w:val="0"/>
      <w:marRight w:val="0"/>
      <w:marTop w:val="0"/>
      <w:marBottom w:val="0"/>
      <w:divBdr>
        <w:top w:val="none" w:sz="0" w:space="0" w:color="auto"/>
        <w:left w:val="none" w:sz="0" w:space="0" w:color="auto"/>
        <w:bottom w:val="none" w:sz="0" w:space="0" w:color="auto"/>
        <w:right w:val="none" w:sz="0" w:space="0" w:color="auto"/>
      </w:divBdr>
    </w:div>
    <w:div w:id="1181821622">
      <w:bodyDiv w:val="1"/>
      <w:marLeft w:val="0"/>
      <w:marRight w:val="0"/>
      <w:marTop w:val="0"/>
      <w:marBottom w:val="0"/>
      <w:divBdr>
        <w:top w:val="none" w:sz="0" w:space="0" w:color="auto"/>
        <w:left w:val="none" w:sz="0" w:space="0" w:color="auto"/>
        <w:bottom w:val="none" w:sz="0" w:space="0" w:color="auto"/>
        <w:right w:val="none" w:sz="0" w:space="0" w:color="auto"/>
      </w:divBdr>
    </w:div>
    <w:div w:id="1233193941">
      <w:bodyDiv w:val="1"/>
      <w:marLeft w:val="0"/>
      <w:marRight w:val="0"/>
      <w:marTop w:val="0"/>
      <w:marBottom w:val="0"/>
      <w:divBdr>
        <w:top w:val="none" w:sz="0" w:space="0" w:color="auto"/>
        <w:left w:val="none" w:sz="0" w:space="0" w:color="auto"/>
        <w:bottom w:val="none" w:sz="0" w:space="0" w:color="auto"/>
        <w:right w:val="none" w:sz="0" w:space="0" w:color="auto"/>
      </w:divBdr>
    </w:div>
    <w:div w:id="1269973375">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495685974">
      <w:bodyDiv w:val="1"/>
      <w:marLeft w:val="0"/>
      <w:marRight w:val="0"/>
      <w:marTop w:val="0"/>
      <w:marBottom w:val="0"/>
      <w:divBdr>
        <w:top w:val="none" w:sz="0" w:space="0" w:color="auto"/>
        <w:left w:val="none" w:sz="0" w:space="0" w:color="auto"/>
        <w:bottom w:val="none" w:sz="0" w:space="0" w:color="auto"/>
        <w:right w:val="none" w:sz="0" w:space="0" w:color="auto"/>
      </w:divBdr>
    </w:div>
    <w:div w:id="1757093465">
      <w:bodyDiv w:val="1"/>
      <w:marLeft w:val="0"/>
      <w:marRight w:val="0"/>
      <w:marTop w:val="0"/>
      <w:marBottom w:val="0"/>
      <w:divBdr>
        <w:top w:val="none" w:sz="0" w:space="0" w:color="auto"/>
        <w:left w:val="none" w:sz="0" w:space="0" w:color="auto"/>
        <w:bottom w:val="none" w:sz="0" w:space="0" w:color="auto"/>
        <w:right w:val="none" w:sz="0" w:space="0" w:color="auto"/>
      </w:divBdr>
    </w:div>
    <w:div w:id="1903247375">
      <w:bodyDiv w:val="1"/>
      <w:marLeft w:val="0"/>
      <w:marRight w:val="0"/>
      <w:marTop w:val="0"/>
      <w:marBottom w:val="0"/>
      <w:divBdr>
        <w:top w:val="none" w:sz="0" w:space="0" w:color="auto"/>
        <w:left w:val="none" w:sz="0" w:space="0" w:color="auto"/>
        <w:bottom w:val="none" w:sz="0" w:space="0" w:color="auto"/>
        <w:right w:val="none" w:sz="0" w:space="0" w:color="auto"/>
      </w:divBdr>
    </w:div>
    <w:div w:id="19622962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s://es.wikipedia.org/wiki/Nacionalidad_estadounidense" TargetMode="External"/><Relationship Id="rId26" Type="http://schemas.openxmlformats.org/officeDocument/2006/relationships/hyperlink" Target="https://es.wikipedia.org/wiki/Cient%C3%ADfico" TargetMode="External"/><Relationship Id="rId3" Type="http://schemas.openxmlformats.org/officeDocument/2006/relationships/styles" Target="styles.xml"/><Relationship Id="rId21" Type="http://schemas.openxmlformats.org/officeDocument/2006/relationships/hyperlink" Target="https://es.wikipedia.org/wiki/Imperio_alem%C3%A1n"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es.wikipedia.org/wiki/Austria" TargetMode="External"/><Relationship Id="rId25" Type="http://schemas.openxmlformats.org/officeDocument/2006/relationships/hyperlink" Target="https://es.wikipedia.org/wiki/Nacionalidad_estadounidense" TargetMode="External"/><Relationship Id="rId2" Type="http://schemas.openxmlformats.org/officeDocument/2006/relationships/numbering" Target="numbering.xml"/><Relationship Id="rId16" Type="http://schemas.openxmlformats.org/officeDocument/2006/relationships/hyperlink" Target="https://es.wikipedia.org/wiki/Suiza" TargetMode="External"/><Relationship Id="rId20" Type="http://schemas.openxmlformats.org/officeDocument/2006/relationships/hyperlink" Target="https://es.wikipedia.org/wiki/Siglo_X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es.wikipedia.org/wiki/Austria" TargetMode="External"/><Relationship Id="rId5" Type="http://schemas.openxmlformats.org/officeDocument/2006/relationships/webSettings" Target="webSettings.xml"/><Relationship Id="rId15" Type="http://schemas.openxmlformats.org/officeDocument/2006/relationships/hyperlink" Target="https://es.wikipedia.org/wiki/Pueblo_jud%C3%ADo" TargetMode="External"/><Relationship Id="rId23" Type="http://schemas.openxmlformats.org/officeDocument/2006/relationships/hyperlink" Target="https://es.wikipedia.org/wiki/Suiza" TargetMode="External"/><Relationship Id="rId28"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hyperlink" Target="https://es.wikipedia.org/wiki/Cient%C3%ADfic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wikipedia.org/wiki/Imperio_alem%C3%A1n" TargetMode="External"/><Relationship Id="rId22" Type="http://schemas.openxmlformats.org/officeDocument/2006/relationships/hyperlink" Target="https://es.wikipedia.org/wiki/Pueblo_jud%C3%ADo" TargetMode="External"/><Relationship Id="rId27" Type="http://schemas.openxmlformats.org/officeDocument/2006/relationships/hyperlink" Target="https://es.wikipedia.org/wiki/Siglo_XX"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Yan21</b:Tag>
    <b:SourceType>JournalArticle</b:SourceType>
    <b:Guid>{3126E41B-8FFC-47EC-93C2-27B72276AC25}</b:Guid>
    <b:Author>
      <b:Author>
        <b:NameList>
          <b:Person>
            <b:Last>Aleman</b:Last>
            <b:First>Yaneth</b:First>
          </b:Person>
          <b:Person>
            <b:Last>Alarcon</b:Last>
            <b:First>Paola</b:First>
          </b:Person>
          <b:Person>
            <b:Last>Monzon</b:Last>
            <b:First>Gloria</b:First>
          </b:Person>
          <b:Person>
            <b:Last>Pastor.</b:Last>
            <b:First>Karen</b:First>
          </b:Person>
        </b:NameList>
      </b:Author>
    </b:Author>
    <b:Title>Education priorities in he wake of the COVID-19 Pandemic</b:Title>
    <b:JournalName>Minerva Journal</b:JournalName>
    <b:Year>2021</b:Year>
    <b:Pages>5-12</b:Pages>
    <b:Volume>2</b:Volume>
    <b:Issue>5</b:Issue>
    <b:RefOrder>1</b:RefOrder>
  </b:Source>
  <b:Source>
    <b:Tag>Álv18</b:Tag>
    <b:SourceType>JournalArticle</b:SourceType>
    <b:Guid>{A03F97A6-3A23-49F8-A9C9-1D0663D42A4C}</b:Guid>
    <b:Author>
      <b:Author>
        <b:NameList>
          <b:Person>
            <b:Last>Álvarez</b:Last>
            <b:First>Antón</b:First>
          </b:Person>
          <b:Person>
            <b:Last>Rego</b:Last>
            <b:First>Gustavo</b:First>
          </b:Person>
          <b:Person>
            <b:Last>Leira</b:Last>
            <b:First>José</b:First>
          </b:Person>
          <b:Person>
            <b:Last>Gomis</b:Last>
            <b:First>Alfonso</b:First>
          </b:Person>
          <b:Person>
            <b:Last>Caramés</b:Last>
            <b:First>Rosa</b:First>
          </b:Person>
          <b:Person>
            <b:Last>Andrade</b:Last>
            <b:First>María</b:First>
          </b:Person>
        </b:NameList>
      </b:Author>
    </b:Author>
    <b:Title>Innovación Turística: Perspectivas Teóricas y Objetos de Estudio</b:Title>
    <b:Year>2018</b:Year>
    <b:JournalName>ROTUR</b:JournalName>
    <b:Pages>19-50</b:Pages>
    <b:RefOrder>2</b:RefOrder>
  </b:Source>
  <b:Source>
    <b:Tag>Art22</b:Tag>
    <b:SourceType>Report</b:SourceType>
    <b:Guid>{352DBEF7-6034-420E-9297-4C1CE8260099}</b:Guid>
    <b:Author>
      <b:Author>
        <b:NameList>
          <b:Person>
            <b:Last>Benavides</b:Last>
            <b:First>Arturo</b:First>
          </b:Person>
        </b:NameList>
      </b:Author>
    </b:Author>
    <b:Title>Muestreo Estratificado</b:Title>
    <b:Year>2022</b:Year>
    <b:Publisher>Universidad de Bio Bio</b:Publisher>
    <b:City>Chile</b:City>
    <b:RefOrder>3</b:RefOrder>
  </b:Source>
  <b:Source>
    <b:Tag>Cal22</b:Tag>
    <b:SourceType>Book</b:SourceType>
    <b:Guid>{FE20C83A-51F7-439C-A113-F78EA8B1EB2F}</b:Guid>
    <b:Title>La investigación cuantitativa en las ciencias sociales </b:Title>
    <b:Year>2022</b:Year>
    <b:Author>
      <b:Author>
        <b:NameList>
          <b:Person>
            <b:Last>Calizaya</b:Last>
            <b:First>José</b:First>
          </b:Person>
          <b:Person>
            <b:Last>Alemán</b:Last>
            <b:First>Yaneth</b:First>
          </b:Person>
          <b:Person>
            <b:Last>Bellido</b:Last>
            <b:First>Rildo</b:First>
          </b:Person>
          <b:Person>
            <b:Last>Ceballos</b:Last>
            <b:First>Ferdinand</b:First>
          </b:Person>
        </b:NameList>
      </b:Author>
    </b:Author>
    <b:City>Quito</b:City>
    <b:CountryRegion>Ecuador</b:CountryRegion>
    <b:Publisher>AutanaBooks</b:Publisher>
    <b:Edition>Segunda</b:Edition>
    <b:RefOrder>4</b:RefOrder>
  </b:Source>
  <b:Source>
    <b:Tag>Dol21</b:Tag>
    <b:SourceType>JournalArticle</b:SourceType>
    <b:Guid>{D897CB5F-804E-4502-8FC3-43963125CC7A}</b:Guid>
    <b:Author>
      <b:Author>
        <b:NameList>
          <b:Person>
            <b:Last>Montaño</b:Last>
            <b:First>Dolores</b:First>
          </b:Person>
        </b:NameList>
      </b:Author>
    </b:Author>
    <b:Title>Evaluation digital of tolos for the management the portafolio educational</b:Title>
    <b:JournalName>Minerva Journal</b:JournalName>
    <b:Year>2021</b:Year>
    <b:Pages>55-61</b:Pages>
    <b:Volume>2</b:Volume>
    <b:Issue>4</b:Issue>
    <b:RefOrder>5</b:RefOrder>
  </b:Source>
  <b:Source>
    <b:Tag>Ban221</b:Tag>
    <b:SourceType>InternetSite</b:SourceType>
    <b:Guid>{EC814172-E870-4204-82E7-8927C6EFBA73}</b:Guid>
    <b:Title>Banco Mundial</b:Title>
    <b:Year>2022</b:Year>
    <b:Author>
      <b:Author>
        <b:Corporate>Banco Mundial</b:Corporate>
      </b:Author>
    </b:Author>
    <b:Month>agosto</b:Month>
    <b:Day>17</b:Day>
    <b:URL>https://www.bancomundial.org/es/home</b:URL>
    <b:RefOrder>6</b:RefOrder>
  </b:Source>
  <b:Source>
    <b:Tag>Org131</b:Tag>
    <b:SourceType>DocumentFromInternetSite</b:SourceType>
    <b:Guid>{E598E891-CB05-47F0-8386-CD634261F382}</b:Guid>
    <b:Author>
      <b:Author>
        <b:Corporate>Organización Mundial del Turismo </b:Corporate>
      </b:Author>
    </b:Author>
    <b:Title>Barómetro OMT del Turismo Mundial, enero 2009</b:Title>
    <b:Year>2013</b:Year>
    <b:Month>octubre</b:Month>
    <b:Day>19</b:Day>
    <b:RefOrder>7</b:RefOrder>
  </b:Source>
</b:Sources>
</file>

<file path=customXml/itemProps1.xml><?xml version="1.0" encoding="utf-8"?>
<ds:datastoreItem xmlns:ds="http://schemas.openxmlformats.org/officeDocument/2006/customXml" ds:itemID="{F3F6694A-138F-4C16-A3A3-BE2AB4C4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2369</Words>
  <Characters>13507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angel lezama</cp:lastModifiedBy>
  <cp:revision>5</cp:revision>
  <dcterms:created xsi:type="dcterms:W3CDTF">2024-11-02T00:36:00Z</dcterms:created>
  <dcterms:modified xsi:type="dcterms:W3CDTF">2024-11-02T00:45:00Z</dcterms:modified>
</cp:coreProperties>
</file>